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FBF" w:rsidRDefault="00B92FBF" w:rsidP="00B92FBF">
      <w:pPr>
        <w:pStyle w:val="Cabealho1"/>
        <w:tabs>
          <w:tab w:val="left" w:pos="8931"/>
        </w:tabs>
        <w:spacing w:line="356" w:lineRule="exact"/>
        <w:ind w:left="2031"/>
        <w:rPr>
          <w:color w:val="090D10"/>
        </w:rPr>
      </w:pPr>
      <w:r>
        <w:rPr>
          <w:color w:val="090D10"/>
        </w:rPr>
        <w:t xml:space="preserve">CALL FOR PROPOSALS </w:t>
      </w:r>
    </w:p>
    <w:p w:rsidR="00B92FBF" w:rsidRDefault="00B92FBF" w:rsidP="00B92FBF">
      <w:pPr>
        <w:pStyle w:val="Cabealho1"/>
        <w:tabs>
          <w:tab w:val="left" w:pos="8931"/>
        </w:tabs>
        <w:spacing w:line="356" w:lineRule="exact"/>
        <w:ind w:left="2031"/>
        <w:rPr>
          <w:color w:val="090D10"/>
        </w:rPr>
      </w:pPr>
      <w:r>
        <w:rPr>
          <w:color w:val="090D10"/>
        </w:rPr>
        <w:t>For Short Term Scientific Missions</w:t>
      </w:r>
    </w:p>
    <w:p w:rsidR="00B92FBF" w:rsidRDefault="00EF3C49" w:rsidP="00B92FBF">
      <w:pPr>
        <w:jc w:val="center"/>
        <w:rPr>
          <w:color w:val="090D10"/>
        </w:rPr>
      </w:pPr>
      <w:r>
        <w:rPr>
          <w:color w:val="090D10"/>
        </w:rPr>
        <w:t>COST 18204 -</w:t>
      </w:r>
      <w:r w:rsidR="00B92FBF">
        <w:rPr>
          <w:color w:val="090D10"/>
        </w:rPr>
        <w:t xml:space="preserve"> Dynamics of </w:t>
      </w:r>
      <w:proofErr w:type="spellStart"/>
      <w:r w:rsidR="00B92FBF">
        <w:rPr>
          <w:color w:val="090D10"/>
        </w:rPr>
        <w:t>Placemaking</w:t>
      </w:r>
      <w:proofErr w:type="spellEnd"/>
    </w:p>
    <w:p w:rsidR="00B92FBF" w:rsidRDefault="005247A4" w:rsidP="00B92FBF">
      <w:pPr>
        <w:jc w:val="center"/>
      </w:pPr>
      <w:r w:rsidRPr="005247A4">
        <w:rPr>
          <w:color w:val="090D10"/>
        </w:rPr>
        <w:t>Summer 2023</w:t>
      </w:r>
    </w:p>
    <w:p w:rsidR="00B92FBF" w:rsidRDefault="00B92FBF" w:rsidP="00B92FBF"/>
    <w:p w:rsidR="00B92FBF" w:rsidRDefault="00B92FBF" w:rsidP="00B92FBF"/>
    <w:p w:rsidR="00B92FBF" w:rsidRDefault="00B92FBF" w:rsidP="005247A4">
      <w:pPr>
        <w:jc w:val="both"/>
        <w:rPr>
          <w:color w:val="1C1D1D"/>
        </w:rPr>
      </w:pPr>
      <w:r w:rsidRPr="003124EB">
        <w:rPr>
          <w:b/>
        </w:rPr>
        <w:t>COST Action-18204 invites proposals for Short Term Scientific Missions</w:t>
      </w:r>
      <w:r>
        <w:t xml:space="preserve"> conducted by members of the Action. The application is open to proposals outlining specific projects undertaken by the visiting researcher at the institution of the host in relation to the aims an</w:t>
      </w:r>
      <w:r w:rsidR="005247A4">
        <w:t xml:space="preserve">d objectives of </w:t>
      </w:r>
      <w:r>
        <w:t>the Action. STSM’s are always to be carried out in countries different from</w:t>
      </w:r>
      <w:r w:rsidR="005247A4">
        <w:t xml:space="preserve"> the candidate’s base country. </w:t>
      </w:r>
      <w:r w:rsidRPr="00CE74E9">
        <w:rPr>
          <w:color w:val="1C1D1D"/>
          <w:sz w:val="24"/>
        </w:rPr>
        <w:t>Several</w:t>
      </w:r>
      <w:r w:rsidR="005247A4">
        <w:rPr>
          <w:i/>
          <w:color w:val="1C1D1D"/>
          <w:sz w:val="24"/>
        </w:rPr>
        <w:t xml:space="preserve"> </w:t>
      </w:r>
      <w:r w:rsidR="005247A4">
        <w:rPr>
          <w:color w:val="1C1D1D"/>
        </w:rPr>
        <w:t xml:space="preserve">STSM’s </w:t>
      </w:r>
      <w:r>
        <w:rPr>
          <w:color w:val="1C1D1D"/>
        </w:rPr>
        <w:t>may be carried out simultaneousl</w:t>
      </w:r>
      <w:r w:rsidR="005247A4">
        <w:rPr>
          <w:color w:val="1C1D1D"/>
        </w:rPr>
        <w:t>y to the sam</w:t>
      </w:r>
      <w:bookmarkStart w:id="0" w:name="_GoBack"/>
      <w:bookmarkEnd w:id="0"/>
      <w:r w:rsidR="005247A4">
        <w:rPr>
          <w:color w:val="1C1D1D"/>
        </w:rPr>
        <w:t xml:space="preserve">e host institution </w:t>
      </w:r>
      <w:r>
        <w:rPr>
          <w:color w:val="1C1D1D"/>
        </w:rPr>
        <w:t xml:space="preserve">with a view of constituting a research hub. The aim of the STSM’s is to prepare joint publications and projects that fulfil and further the aims of the Action. </w:t>
      </w:r>
    </w:p>
    <w:p w:rsidR="00B92FBF" w:rsidRDefault="00B92FBF" w:rsidP="00B92FBF">
      <w:pPr>
        <w:rPr>
          <w:color w:val="1C1D1D"/>
        </w:rPr>
      </w:pPr>
    </w:p>
    <w:p w:rsidR="00B92FBF" w:rsidRDefault="00B92FBF" w:rsidP="00B92FBF">
      <w:pPr>
        <w:rPr>
          <w:color w:val="1C1D1D"/>
        </w:rPr>
      </w:pPr>
      <w:r w:rsidRPr="00F025E1">
        <w:rPr>
          <w:b/>
          <w:color w:val="1C1D1D"/>
        </w:rPr>
        <w:t>Information on the Action</w:t>
      </w:r>
      <w:r>
        <w:rPr>
          <w:color w:val="1C1D1D"/>
        </w:rPr>
        <w:t xml:space="preserve"> is available on:</w:t>
      </w:r>
    </w:p>
    <w:p w:rsidR="00B92FBF" w:rsidRDefault="004D3FFB" w:rsidP="00B92FBF">
      <w:pPr>
        <w:rPr>
          <w:color w:val="1C1D1D"/>
        </w:rPr>
      </w:pPr>
      <w:hyperlink r:id="rId4" w:anchor="tabs|Name:overview" w:history="1">
        <w:r w:rsidR="00B92FBF">
          <w:rPr>
            <w:rStyle w:val="Hiperligao"/>
          </w:rPr>
          <w:t>Action CA18204 - COST</w:t>
        </w:r>
      </w:hyperlink>
    </w:p>
    <w:p w:rsidR="00B92FBF" w:rsidRDefault="00B92FBF" w:rsidP="00B92FBF">
      <w:pPr>
        <w:rPr>
          <w:color w:val="1C1D1D"/>
        </w:rPr>
      </w:pPr>
    </w:p>
    <w:p w:rsidR="00B92FBF" w:rsidRDefault="00B92FBF" w:rsidP="005247A4">
      <w:pPr>
        <w:jc w:val="both"/>
        <w:rPr>
          <w:color w:val="1C1D1D"/>
        </w:rPr>
      </w:pPr>
      <w:r>
        <w:rPr>
          <w:color w:val="1C1D1D"/>
        </w:rPr>
        <w:t xml:space="preserve">The STSM’s may concern any aspect of digitization and </w:t>
      </w:r>
      <w:proofErr w:type="spellStart"/>
      <w:r>
        <w:rPr>
          <w:color w:val="1C1D1D"/>
        </w:rPr>
        <w:t>placemaking</w:t>
      </w:r>
      <w:proofErr w:type="spellEnd"/>
      <w:r>
        <w:rPr>
          <w:color w:val="1C1D1D"/>
        </w:rPr>
        <w:t xml:space="preserve"> described and listed amongst the objectives of the Action. The project is expected to be well-defined and the timeline will need to be realistic and harmony with the aims and objectives of the Mission. STSM’s may concern: joint publications, scholarly articles, plans concerning digital developments and any other scholarly and scientific activities in the scholarly fields identified in the Action. Proposals concerning digital pedagogy will be particularly welcome. </w:t>
      </w:r>
    </w:p>
    <w:p w:rsidR="00B92FBF" w:rsidRDefault="00B92FBF" w:rsidP="00B92FBF">
      <w:pPr>
        <w:rPr>
          <w:color w:val="1C1D1D"/>
        </w:rPr>
      </w:pPr>
    </w:p>
    <w:p w:rsidR="00B92FBF" w:rsidRPr="00F025E1" w:rsidRDefault="00B92FBF" w:rsidP="00B92FBF">
      <w:pPr>
        <w:rPr>
          <w:b/>
          <w:color w:val="1C1D1D"/>
        </w:rPr>
      </w:pPr>
      <w:r w:rsidRPr="00F025E1">
        <w:rPr>
          <w:b/>
          <w:color w:val="1C1D1D"/>
        </w:rPr>
        <w:t>Eligibility</w:t>
      </w:r>
    </w:p>
    <w:p w:rsidR="00B92FBF" w:rsidRDefault="00B92FBF" w:rsidP="00B92FBF">
      <w:pPr>
        <w:rPr>
          <w:color w:val="1C1D1D"/>
        </w:rPr>
      </w:pPr>
      <w:r>
        <w:rPr>
          <w:color w:val="1C1D1D"/>
        </w:rPr>
        <w:t xml:space="preserve">The applicants must be members of the Action. The scholars or experts based in the host institution are also required to be Action members. </w:t>
      </w:r>
    </w:p>
    <w:p w:rsidR="00B92FBF" w:rsidRDefault="00B92FBF" w:rsidP="00B92FBF">
      <w:pPr>
        <w:rPr>
          <w:color w:val="1C1D1D"/>
        </w:rPr>
      </w:pPr>
    </w:p>
    <w:p w:rsidR="00B92FBF" w:rsidRPr="00F025E1" w:rsidRDefault="00B92FBF" w:rsidP="00B92FBF">
      <w:pPr>
        <w:spacing w:before="91" w:line="266" w:lineRule="auto"/>
        <w:ind w:right="823"/>
        <w:jc w:val="both"/>
        <w:rPr>
          <w:b/>
          <w:color w:val="232424"/>
        </w:rPr>
      </w:pPr>
      <w:r w:rsidRPr="00F025E1">
        <w:rPr>
          <w:b/>
          <w:color w:val="232424"/>
        </w:rPr>
        <w:t>Submission process</w:t>
      </w:r>
    </w:p>
    <w:p w:rsidR="00B92FBF" w:rsidRPr="008E1C9E" w:rsidRDefault="00B92FBF" w:rsidP="00B92FBF">
      <w:pPr>
        <w:spacing w:before="91" w:line="266" w:lineRule="auto"/>
        <w:ind w:right="823"/>
        <w:jc w:val="both"/>
        <w:rPr>
          <w:color w:val="232424"/>
        </w:rPr>
      </w:pPr>
      <w:r w:rsidRPr="00EF3C49">
        <w:rPr>
          <w:b/>
          <w:color w:val="232424"/>
        </w:rPr>
        <w:t>Required documents</w:t>
      </w:r>
      <w:r>
        <w:rPr>
          <w:color w:val="232424"/>
        </w:rPr>
        <w:t>:</w:t>
      </w:r>
    </w:p>
    <w:p w:rsidR="00B92FBF" w:rsidRPr="008E1C9E" w:rsidRDefault="00EF3C49" w:rsidP="00B92FBF">
      <w:pPr>
        <w:spacing w:before="91" w:line="266" w:lineRule="auto"/>
        <w:ind w:right="823"/>
        <w:jc w:val="both"/>
        <w:rPr>
          <w:color w:val="232424"/>
        </w:rPr>
      </w:pPr>
      <w:r>
        <w:rPr>
          <w:color w:val="232424"/>
        </w:rPr>
        <w:t>1</w:t>
      </w:r>
      <w:r w:rsidR="00B92FBF" w:rsidRPr="008E1C9E">
        <w:rPr>
          <w:color w:val="232424"/>
        </w:rPr>
        <w:t>.STSM Application form (See end of this document)</w:t>
      </w:r>
    </w:p>
    <w:p w:rsidR="00B92FBF" w:rsidRPr="008E1C9E" w:rsidRDefault="00B92FBF" w:rsidP="00B92FBF">
      <w:pPr>
        <w:spacing w:before="91" w:line="266" w:lineRule="auto"/>
        <w:ind w:right="823"/>
        <w:jc w:val="both"/>
        <w:rPr>
          <w:color w:val="232424"/>
        </w:rPr>
      </w:pPr>
      <w:r w:rsidRPr="008E1C9E">
        <w:rPr>
          <w:color w:val="232424"/>
        </w:rPr>
        <w:t xml:space="preserve">2.CV with relevant information and max. 5 relevant publications </w:t>
      </w:r>
    </w:p>
    <w:p w:rsidR="00B92FBF" w:rsidRPr="008E1C9E" w:rsidRDefault="00B92FBF" w:rsidP="00B92FBF">
      <w:pPr>
        <w:spacing w:before="91" w:line="266" w:lineRule="auto"/>
        <w:ind w:right="823"/>
        <w:jc w:val="both"/>
        <w:rPr>
          <w:color w:val="232424"/>
        </w:rPr>
      </w:pPr>
      <w:r w:rsidRPr="008E1C9E">
        <w:rPr>
          <w:color w:val="232424"/>
        </w:rPr>
        <w:t>3.</w:t>
      </w:r>
      <w:r w:rsidR="00EF3C49">
        <w:rPr>
          <w:color w:val="232424"/>
        </w:rPr>
        <w:t>N</w:t>
      </w:r>
      <w:r w:rsidRPr="008E1C9E">
        <w:rPr>
          <w:color w:val="232424"/>
        </w:rPr>
        <w:t>ote of confirmation from host scholar (could be copy of an email)</w:t>
      </w:r>
    </w:p>
    <w:p w:rsidR="00B92FBF" w:rsidRPr="008E1C9E" w:rsidRDefault="00B92FBF" w:rsidP="00B92FBF">
      <w:pPr>
        <w:spacing w:before="91" w:line="266" w:lineRule="auto"/>
        <w:ind w:right="823"/>
        <w:jc w:val="both"/>
        <w:rPr>
          <w:color w:val="232424"/>
        </w:rPr>
      </w:pPr>
      <w:r w:rsidRPr="008E1C9E">
        <w:rPr>
          <w:color w:val="232424"/>
        </w:rPr>
        <w:t>Please send your application to the following email addresses. Please include all addressees.</w:t>
      </w:r>
    </w:p>
    <w:p w:rsidR="00CA6CA4" w:rsidRPr="00CA6CA4" w:rsidRDefault="00B92FBF" w:rsidP="000B2CEE">
      <w:pPr>
        <w:spacing w:before="91" w:line="266" w:lineRule="auto"/>
        <w:ind w:left="510" w:right="823" w:firstLine="1"/>
        <w:jc w:val="both"/>
        <w:rPr>
          <w:color w:val="323130"/>
          <w:shd w:val="clear" w:color="auto" w:fill="FFFFFF"/>
        </w:rPr>
      </w:pPr>
      <w:r w:rsidRPr="008E1C9E">
        <w:rPr>
          <w:color w:val="232424"/>
        </w:rPr>
        <w:t>Isabel Lousada</w:t>
      </w:r>
      <w:r>
        <w:rPr>
          <w:color w:val="232424"/>
        </w:rPr>
        <w:t xml:space="preserve"> </w:t>
      </w:r>
      <w:r w:rsidR="00EF3C49">
        <w:rPr>
          <w:color w:val="232424"/>
        </w:rPr>
        <w:t xml:space="preserve">- </w:t>
      </w:r>
      <w:hyperlink r:id="rId5" w:history="1">
        <w:r w:rsidR="00CA6CA4" w:rsidRPr="00F566EB">
          <w:rPr>
            <w:rStyle w:val="Hiperligao"/>
            <w:shd w:val="clear" w:color="auto" w:fill="FFFFFF"/>
          </w:rPr>
          <w:t>Isabel.lousada@fcsh.unl.pt</w:t>
        </w:r>
      </w:hyperlink>
    </w:p>
    <w:p w:rsidR="00CA6CA4" w:rsidRDefault="00B92FBF" w:rsidP="00CA6CA4">
      <w:pPr>
        <w:shd w:val="clear" w:color="auto" w:fill="FFFFFF"/>
        <w:ind w:firstLine="510"/>
        <w:rPr>
          <w:color w:val="201F1E"/>
          <w:lang w:val="en-GB" w:eastAsia="en-GB"/>
        </w:rPr>
      </w:pPr>
      <w:r w:rsidRPr="008E1C9E">
        <w:rPr>
          <w:color w:val="232424"/>
        </w:rPr>
        <w:t xml:space="preserve">Kata </w:t>
      </w:r>
      <w:proofErr w:type="spellStart"/>
      <w:r w:rsidRPr="008E1C9E">
        <w:rPr>
          <w:color w:val="232424"/>
        </w:rPr>
        <w:t>Krasznahorkai</w:t>
      </w:r>
      <w:proofErr w:type="spellEnd"/>
      <w:r w:rsidR="00EF3C49">
        <w:rPr>
          <w:color w:val="232424"/>
        </w:rPr>
        <w:t xml:space="preserve"> - </w:t>
      </w:r>
      <w:hyperlink r:id="rId6" w:history="1">
        <w:r w:rsidR="00CA6CA4" w:rsidRPr="00F566EB">
          <w:rPr>
            <w:rStyle w:val="Hiperligao"/>
            <w:lang w:val="en-GB" w:eastAsia="en-GB"/>
          </w:rPr>
          <w:t>kata.krasznahorkai@gmail.com</w:t>
        </w:r>
      </w:hyperlink>
    </w:p>
    <w:p w:rsidR="000B2CEE" w:rsidRPr="008E1C9E" w:rsidRDefault="000B2CEE" w:rsidP="000B2CEE">
      <w:pPr>
        <w:shd w:val="clear" w:color="auto" w:fill="FFFFFF"/>
        <w:ind w:firstLine="510"/>
        <w:rPr>
          <w:color w:val="201F1E"/>
          <w:lang w:val="en-GB" w:eastAsia="en-GB"/>
        </w:rPr>
      </w:pPr>
      <w:proofErr w:type="spellStart"/>
      <w:r>
        <w:rPr>
          <w:color w:val="201F1E"/>
          <w:lang w:val="en-GB" w:eastAsia="en-GB"/>
        </w:rPr>
        <w:t>Merve</w:t>
      </w:r>
      <w:proofErr w:type="spellEnd"/>
      <w:r>
        <w:rPr>
          <w:color w:val="201F1E"/>
          <w:lang w:val="en-GB" w:eastAsia="en-GB"/>
        </w:rPr>
        <w:t xml:space="preserve"> </w:t>
      </w:r>
      <w:proofErr w:type="spellStart"/>
      <w:r>
        <w:rPr>
          <w:color w:val="201F1E"/>
          <w:lang w:val="en-GB" w:eastAsia="en-GB"/>
        </w:rPr>
        <w:t>Topaloglu</w:t>
      </w:r>
      <w:proofErr w:type="spellEnd"/>
      <w:r>
        <w:rPr>
          <w:color w:val="201F1E"/>
          <w:lang w:val="en-GB" w:eastAsia="en-GB"/>
        </w:rPr>
        <w:t xml:space="preserve"> - </w:t>
      </w:r>
      <w:hyperlink r:id="rId7" w:history="1">
        <w:r w:rsidRPr="00F566EB">
          <w:rPr>
            <w:rStyle w:val="Hiperligao"/>
            <w:lang w:val="en-GB" w:eastAsia="en-GB"/>
          </w:rPr>
          <w:t>ayselmervet@gmail.com</w:t>
        </w:r>
      </w:hyperlink>
    </w:p>
    <w:p w:rsidR="00CA6CA4" w:rsidRDefault="00CA6CA4" w:rsidP="00CA6CA4">
      <w:pPr>
        <w:spacing w:before="91" w:line="266" w:lineRule="auto"/>
        <w:ind w:left="510" w:right="823" w:firstLine="1"/>
        <w:jc w:val="both"/>
        <w:rPr>
          <w:color w:val="232424"/>
        </w:rPr>
      </w:pPr>
      <w:proofErr w:type="spellStart"/>
      <w:r>
        <w:rPr>
          <w:color w:val="232424"/>
        </w:rPr>
        <w:t>Pekka</w:t>
      </w:r>
      <w:proofErr w:type="spellEnd"/>
      <w:r>
        <w:rPr>
          <w:color w:val="232424"/>
        </w:rPr>
        <w:t xml:space="preserve"> </w:t>
      </w:r>
      <w:proofErr w:type="spellStart"/>
      <w:r>
        <w:rPr>
          <w:color w:val="232424"/>
        </w:rPr>
        <w:t>Tuominen</w:t>
      </w:r>
      <w:proofErr w:type="spellEnd"/>
      <w:r>
        <w:rPr>
          <w:color w:val="232424"/>
        </w:rPr>
        <w:t xml:space="preserve"> - </w:t>
      </w:r>
      <w:hyperlink r:id="rId8" w:history="1">
        <w:r w:rsidRPr="00F566EB">
          <w:rPr>
            <w:rStyle w:val="Hiperligao"/>
          </w:rPr>
          <w:t>pekka.johannes.tuominen@gmail.com</w:t>
        </w:r>
      </w:hyperlink>
      <w:r w:rsidRPr="00CA6CA4">
        <w:rPr>
          <w:color w:val="232424"/>
        </w:rPr>
        <w:t xml:space="preserve"> </w:t>
      </w:r>
    </w:p>
    <w:p w:rsidR="00B92FBF" w:rsidRDefault="00B92FBF" w:rsidP="00B92FBF">
      <w:pPr>
        <w:spacing w:before="91" w:line="266" w:lineRule="auto"/>
        <w:ind w:left="510" w:right="823" w:firstLine="1"/>
        <w:jc w:val="both"/>
        <w:rPr>
          <w:color w:val="232424"/>
        </w:rPr>
      </w:pPr>
      <w:proofErr w:type="spellStart"/>
      <w:r w:rsidRPr="008E1C9E">
        <w:rPr>
          <w:color w:val="232424"/>
        </w:rPr>
        <w:t>Zsuzsanna</w:t>
      </w:r>
      <w:proofErr w:type="spellEnd"/>
      <w:r w:rsidRPr="008E1C9E">
        <w:rPr>
          <w:color w:val="232424"/>
        </w:rPr>
        <w:t xml:space="preserve"> </w:t>
      </w:r>
      <w:proofErr w:type="spellStart"/>
      <w:r w:rsidRPr="008E1C9E">
        <w:rPr>
          <w:color w:val="232424"/>
        </w:rPr>
        <w:t>Varga</w:t>
      </w:r>
      <w:proofErr w:type="spellEnd"/>
      <w:r w:rsidRPr="008E1C9E">
        <w:rPr>
          <w:color w:val="232424"/>
        </w:rPr>
        <w:t xml:space="preserve"> </w:t>
      </w:r>
      <w:r w:rsidR="000B2CEE">
        <w:rPr>
          <w:color w:val="232424"/>
        </w:rPr>
        <w:t xml:space="preserve">- </w:t>
      </w:r>
      <w:hyperlink r:id="rId9" w:history="1">
        <w:r w:rsidR="00CA6CA4" w:rsidRPr="00F566EB">
          <w:rPr>
            <w:rStyle w:val="Hiperligao"/>
          </w:rPr>
          <w:t>zsuzsanna.varga@glasgow.ac.uk</w:t>
        </w:r>
      </w:hyperlink>
    </w:p>
    <w:p w:rsidR="00B92FBF" w:rsidRDefault="00B92FBF" w:rsidP="00B92FBF">
      <w:pPr>
        <w:rPr>
          <w:color w:val="1C1D1D"/>
        </w:rPr>
      </w:pPr>
    </w:p>
    <w:p w:rsidR="00B92FBF" w:rsidRPr="00BD40E2" w:rsidRDefault="00B92FBF" w:rsidP="00B92FBF">
      <w:pPr>
        <w:rPr>
          <w:color w:val="000000" w:themeColor="text1"/>
        </w:rPr>
      </w:pPr>
      <w:r w:rsidRPr="00BD40E2">
        <w:rPr>
          <w:color w:val="1C1D1D"/>
        </w:rPr>
        <w:t>The STMS trips need to</w:t>
      </w:r>
      <w:r w:rsidR="000B2CEE">
        <w:rPr>
          <w:color w:val="1C1D1D"/>
        </w:rPr>
        <w:t xml:space="preserve"> be</w:t>
      </w:r>
      <w:r w:rsidRPr="00BD40E2">
        <w:rPr>
          <w:color w:val="1C1D1D"/>
        </w:rPr>
        <w:t xml:space="preserve"> </w:t>
      </w:r>
      <w:r w:rsidRPr="00BD40E2">
        <w:rPr>
          <w:color w:val="000000" w:themeColor="text1"/>
        </w:rPr>
        <w:t xml:space="preserve">concluded by </w:t>
      </w:r>
      <w:r w:rsidR="00BD40E2" w:rsidRPr="000B2CEE">
        <w:rPr>
          <w:b/>
          <w:color w:val="000000" w:themeColor="text1"/>
        </w:rPr>
        <w:t>15</w:t>
      </w:r>
      <w:r w:rsidR="00BD40E2" w:rsidRPr="000B2CEE">
        <w:rPr>
          <w:b/>
          <w:color w:val="000000" w:themeColor="text1"/>
          <w:vertAlign w:val="superscript"/>
        </w:rPr>
        <w:t>th</w:t>
      </w:r>
      <w:r w:rsidR="00BD40E2" w:rsidRPr="000B2CEE">
        <w:rPr>
          <w:b/>
          <w:color w:val="000000" w:themeColor="text1"/>
        </w:rPr>
        <w:t xml:space="preserve"> October</w:t>
      </w:r>
      <w:r w:rsidRPr="000B2CEE">
        <w:rPr>
          <w:b/>
          <w:color w:val="000000" w:themeColor="text1"/>
        </w:rPr>
        <w:t>, 2023.</w:t>
      </w:r>
      <w:r w:rsidRPr="00BD40E2">
        <w:rPr>
          <w:color w:val="000000" w:themeColor="text1"/>
        </w:rPr>
        <w:t xml:space="preserve"> </w:t>
      </w:r>
    </w:p>
    <w:p w:rsidR="00B92FBF" w:rsidRPr="00BD40E2" w:rsidRDefault="00B92FBF" w:rsidP="00B92FBF">
      <w:pPr>
        <w:rPr>
          <w:color w:val="000000" w:themeColor="text1"/>
        </w:rPr>
      </w:pPr>
    </w:p>
    <w:p w:rsidR="00B92FBF" w:rsidRDefault="00B92FBF" w:rsidP="00B92FBF">
      <w:pPr>
        <w:rPr>
          <w:color w:val="1C1D1D"/>
        </w:rPr>
      </w:pPr>
      <w:r>
        <w:rPr>
          <w:color w:val="1C1D1D"/>
        </w:rPr>
        <w:t>Submission of proposals</w:t>
      </w:r>
    </w:p>
    <w:p w:rsidR="00B92FBF" w:rsidRDefault="00B92FBF" w:rsidP="00B92FBF">
      <w:pPr>
        <w:spacing w:before="91" w:line="266" w:lineRule="auto"/>
        <w:ind w:right="823"/>
        <w:jc w:val="both"/>
        <w:rPr>
          <w:color w:val="232424"/>
          <w:sz w:val="21"/>
        </w:rPr>
      </w:pPr>
      <w:r w:rsidRPr="000B2CEE">
        <w:rPr>
          <w:b/>
          <w:color w:val="232424"/>
          <w:sz w:val="21"/>
        </w:rPr>
        <w:t>Deadline</w:t>
      </w:r>
      <w:r>
        <w:rPr>
          <w:color w:val="232424"/>
          <w:sz w:val="21"/>
        </w:rPr>
        <w:t xml:space="preserve"> </w:t>
      </w:r>
      <w:r w:rsidRPr="000B2CEE">
        <w:rPr>
          <w:b/>
          <w:color w:val="232424"/>
          <w:sz w:val="21"/>
        </w:rPr>
        <w:t>3</w:t>
      </w:r>
      <w:r w:rsidRPr="000B2CEE">
        <w:rPr>
          <w:b/>
          <w:color w:val="232424"/>
          <w:sz w:val="21"/>
          <w:vertAlign w:val="superscript"/>
        </w:rPr>
        <w:t>rd</w:t>
      </w:r>
      <w:r w:rsidRPr="000B2CEE">
        <w:rPr>
          <w:b/>
          <w:color w:val="232424"/>
          <w:sz w:val="21"/>
        </w:rPr>
        <w:t xml:space="preserve"> July, 2023.</w:t>
      </w:r>
    </w:p>
    <w:p w:rsidR="00B92FBF" w:rsidRDefault="00B92FBF" w:rsidP="00B92FBF"/>
    <w:p w:rsidR="004D3FFB" w:rsidRDefault="00B92FBF" w:rsidP="004D3FFB">
      <w:pPr>
        <w:rPr>
          <w:color w:val="000000" w:themeColor="text1"/>
        </w:rPr>
      </w:pPr>
      <w:r w:rsidRPr="000B2CEE">
        <w:rPr>
          <w:b/>
          <w:color w:val="000000" w:themeColor="text1"/>
        </w:rPr>
        <w:t>Please consult</w:t>
      </w:r>
      <w:r w:rsidR="004D3FFB" w:rsidRPr="004D3FFB">
        <w:rPr>
          <w:color w:val="000000" w:themeColor="text1"/>
        </w:rPr>
        <w:t xml:space="preserve"> page 95-96</w:t>
      </w:r>
    </w:p>
    <w:p w:rsidR="004D3FFB" w:rsidRDefault="004D3FFB" w:rsidP="004D3FFB">
      <w:pPr>
        <w:rPr>
          <w:color w:val="000000" w:themeColor="text1"/>
        </w:rPr>
      </w:pPr>
    </w:p>
    <w:p w:rsidR="00543038" w:rsidRDefault="004D3FFB" w:rsidP="004D3FFB">
      <w:pPr>
        <w:rPr>
          <w:color w:val="000000" w:themeColor="text1"/>
        </w:rPr>
      </w:pPr>
      <w:r w:rsidRPr="004D3FFB">
        <w:rPr>
          <w:color w:val="000000" w:themeColor="text1"/>
        </w:rPr>
        <w:t> COST-094-21-Annotated-Rules-for-COST-Actions-Level-C-V1.3.pdf </w:t>
      </w:r>
    </w:p>
    <w:p w:rsidR="00B92FBF" w:rsidRDefault="00B92FBF" w:rsidP="00B92FBF"/>
    <w:p w:rsidR="00EF3C49" w:rsidRDefault="00B92FBF" w:rsidP="00B92FBF">
      <w:r>
        <w:lastRenderedPageBreak/>
        <w:t xml:space="preserve">Please address your questions to </w:t>
      </w:r>
      <w:r w:rsidR="004D3FFB">
        <w:t xml:space="preserve">all </w:t>
      </w:r>
      <w:r>
        <w:t xml:space="preserve">the Action members listed above. </w:t>
      </w:r>
    </w:p>
    <w:p w:rsidR="00B92FBF" w:rsidRDefault="00B92FBF" w:rsidP="00B92FBF">
      <w:r>
        <w:t xml:space="preserve">Please use the subject: </w:t>
      </w:r>
    </w:p>
    <w:p w:rsidR="00B92FBF" w:rsidRDefault="00B92FBF" w:rsidP="00B92FBF">
      <w:r>
        <w:t xml:space="preserve">COST-18204-STSM </w:t>
      </w:r>
      <w:r w:rsidRPr="00B92FBF">
        <w:t>Summer 2023</w:t>
      </w:r>
    </w:p>
    <w:p w:rsidR="00B92FBF" w:rsidRDefault="00B92FBF" w:rsidP="00B92FBF"/>
    <w:p w:rsidR="00B92FBF" w:rsidRDefault="00B92FBF" w:rsidP="00B92FBF"/>
    <w:p w:rsidR="00B92FBF" w:rsidRDefault="00B92FBF" w:rsidP="00B92FBF"/>
    <w:p w:rsidR="00B92FBF" w:rsidRPr="00DC71B6" w:rsidRDefault="00B92FBF" w:rsidP="00B92FBF">
      <w:pPr>
        <w:jc w:val="center"/>
        <w:rPr>
          <w:rStyle w:val="Cabealho1Carter"/>
        </w:rPr>
      </w:pPr>
      <w:bookmarkStart w:id="1" w:name="_Toc411249853"/>
      <w:bookmarkStart w:id="2" w:name="_Toc411259539"/>
      <w:bookmarkStart w:id="3" w:name="_Toc411263577"/>
      <w:bookmarkStart w:id="4" w:name="_Toc411263762"/>
      <w:bookmarkStart w:id="5" w:name="_Toc74247202"/>
      <w:r w:rsidRPr="00DC71B6">
        <w:rPr>
          <w:rStyle w:val="Cabealho1Carter"/>
        </w:rPr>
        <w:t>STSM Application Form</w:t>
      </w:r>
    </w:p>
    <w:p w:rsidR="00B92FBF" w:rsidRPr="00DC71B6" w:rsidRDefault="00B92FBF" w:rsidP="00B92FBF">
      <w:pPr>
        <w:jc w:val="center"/>
        <w:rPr>
          <w:rStyle w:val="Cabealho1Carter"/>
        </w:rPr>
      </w:pPr>
      <w:r w:rsidRPr="00DC71B6">
        <w:rPr>
          <w:rStyle w:val="Cabealho1Carter"/>
        </w:rPr>
        <w:t xml:space="preserve">COST- 18204 Dynamics of </w:t>
      </w:r>
      <w:proofErr w:type="spellStart"/>
      <w:r w:rsidRPr="00DC71B6">
        <w:rPr>
          <w:rStyle w:val="Cabealho1Carter"/>
        </w:rPr>
        <w:t>Placemaking</w:t>
      </w:r>
      <w:proofErr w:type="spellEnd"/>
    </w:p>
    <w:p w:rsidR="00B92FBF" w:rsidRPr="00DC71B6" w:rsidRDefault="00B92FBF" w:rsidP="00B92FBF">
      <w:pPr>
        <w:jc w:val="center"/>
        <w:rPr>
          <w:rStyle w:val="Cabealho1Carter"/>
        </w:rPr>
      </w:pPr>
      <w:r w:rsidRPr="00B92FBF">
        <w:rPr>
          <w:rStyle w:val="Cabealho1Carter"/>
        </w:rPr>
        <w:t>Summer 2023</w:t>
      </w:r>
    </w:p>
    <w:p w:rsidR="00B92FBF" w:rsidRPr="00DC71B6" w:rsidRDefault="00B92FBF" w:rsidP="00B92FBF">
      <w:pPr>
        <w:rPr>
          <w:rStyle w:val="Cabealho1Carter"/>
        </w:rPr>
      </w:pPr>
    </w:p>
    <w:p w:rsidR="00B92FBF" w:rsidRPr="00DC71B6" w:rsidRDefault="00B92FBF" w:rsidP="00B92FBF">
      <w:pPr>
        <w:rPr>
          <w:b/>
          <w:sz w:val="28"/>
          <w:szCs w:val="28"/>
        </w:rPr>
      </w:pPr>
      <w:r w:rsidRPr="00DC71B6">
        <w:rPr>
          <w:rStyle w:val="Cabealho1Carter"/>
          <w:b w:val="0"/>
          <w:sz w:val="28"/>
          <w:szCs w:val="28"/>
        </w:rPr>
        <w:t>STSM Title</w:t>
      </w:r>
      <w:bookmarkEnd w:id="1"/>
      <w:bookmarkEnd w:id="2"/>
      <w:bookmarkEnd w:id="3"/>
      <w:bookmarkEnd w:id="4"/>
      <w:bookmarkEnd w:id="5"/>
      <w:r w:rsidRPr="00DC71B6">
        <w:rPr>
          <w:b/>
          <w:sz w:val="28"/>
          <w:szCs w:val="28"/>
        </w:rPr>
        <w:t xml:space="preserve"> </w:t>
      </w:r>
    </w:p>
    <w:sdt>
      <w:sdtPr>
        <w:rPr>
          <w:rFonts w:ascii="Times New Roman" w:eastAsiaTheme="minorHAnsi" w:hAnsi="Times New Roman" w:cs="Times New Roman"/>
          <w:color w:val="auto"/>
          <w:sz w:val="22"/>
          <w:szCs w:val="22"/>
          <w:lang w:val="en-GB"/>
        </w:rPr>
        <w:id w:val="215482618"/>
        <w:docPartObj>
          <w:docPartGallery w:val="Table of Contents"/>
          <w:docPartUnique/>
        </w:docPartObj>
      </w:sdtPr>
      <w:sdtEndPr>
        <w:rPr>
          <w:rFonts w:eastAsia="Times New Roman"/>
          <w:b/>
          <w:bCs/>
          <w:noProof/>
          <w:lang w:val="en-US"/>
        </w:rPr>
      </w:sdtEndPr>
      <w:sdtContent>
        <w:p w:rsidR="00B92FBF" w:rsidRPr="00DC71B6" w:rsidRDefault="00B92FBF" w:rsidP="00B92FBF">
          <w:pPr>
            <w:pStyle w:val="Cabealhodondice"/>
            <w:rPr>
              <w:rFonts w:ascii="Times New Roman" w:hAnsi="Times New Roman" w:cs="Times New Roman"/>
              <w:b/>
              <w:sz w:val="28"/>
              <w:szCs w:val="28"/>
            </w:rPr>
          </w:pPr>
          <w:r w:rsidRPr="00DC71B6">
            <w:rPr>
              <w:rFonts w:ascii="Times New Roman" w:hAnsi="Times New Roman" w:cs="Times New Roman"/>
              <w:b/>
              <w:sz w:val="28"/>
              <w:szCs w:val="28"/>
            </w:rPr>
            <w:t>Contents</w:t>
          </w:r>
        </w:p>
        <w:p w:rsidR="00B92FBF" w:rsidRPr="00DC71B6" w:rsidRDefault="00B92FBF" w:rsidP="00B92FBF">
          <w:pPr>
            <w:pStyle w:val="ndice1"/>
            <w:tabs>
              <w:tab w:val="right" w:leader="dot" w:pos="9016"/>
            </w:tabs>
            <w:rPr>
              <w:rFonts w:ascii="Times New Roman" w:eastAsiaTheme="minorEastAsia" w:hAnsi="Times New Roman" w:cs="Times New Roman"/>
              <w:noProof/>
              <w:lang w:eastAsia="en-GB"/>
            </w:rPr>
          </w:pPr>
          <w:r w:rsidRPr="00DC71B6">
            <w:rPr>
              <w:rFonts w:ascii="Times New Roman" w:hAnsi="Times New Roman" w:cs="Times New Roman"/>
            </w:rPr>
            <w:fldChar w:fldCharType="begin"/>
          </w:r>
          <w:r w:rsidRPr="00DC71B6">
            <w:rPr>
              <w:rFonts w:ascii="Times New Roman" w:hAnsi="Times New Roman" w:cs="Times New Roman"/>
            </w:rPr>
            <w:instrText xml:space="preserve"> TOC \o "1-3" \h \z \u </w:instrText>
          </w:r>
          <w:r w:rsidRPr="00DC71B6">
            <w:rPr>
              <w:rFonts w:ascii="Times New Roman" w:hAnsi="Times New Roman" w:cs="Times New Roman"/>
            </w:rPr>
            <w:fldChar w:fldCharType="separate"/>
          </w:r>
          <w:hyperlink w:anchor="_Toc74247202" w:history="1">
            <w:r w:rsidRPr="00DC71B6">
              <w:rPr>
                <w:rStyle w:val="Hiperligao"/>
                <w:rFonts w:ascii="Times New Roman" w:hAnsi="Times New Roman" w:cs="Times New Roman"/>
                <w:noProof/>
              </w:rPr>
              <w:t>STSM Title</w:t>
            </w:r>
            <w:r w:rsidRPr="00DC71B6">
              <w:rPr>
                <w:rFonts w:ascii="Times New Roman" w:hAnsi="Times New Roman" w:cs="Times New Roman"/>
                <w:noProof/>
                <w:webHidden/>
              </w:rPr>
              <w:tab/>
            </w:r>
            <w:r w:rsidRPr="00DC71B6">
              <w:rPr>
                <w:rFonts w:ascii="Times New Roman" w:hAnsi="Times New Roman" w:cs="Times New Roman"/>
                <w:noProof/>
                <w:webHidden/>
              </w:rPr>
              <w:fldChar w:fldCharType="begin"/>
            </w:r>
            <w:r w:rsidRPr="00DC71B6">
              <w:rPr>
                <w:rFonts w:ascii="Times New Roman" w:hAnsi="Times New Roman" w:cs="Times New Roman"/>
                <w:noProof/>
                <w:webHidden/>
              </w:rPr>
              <w:instrText xml:space="preserve"> PAGEREF _Toc74247202 \h </w:instrText>
            </w:r>
            <w:r w:rsidRPr="00DC71B6">
              <w:rPr>
                <w:rFonts w:ascii="Times New Roman" w:hAnsi="Times New Roman" w:cs="Times New Roman"/>
                <w:noProof/>
                <w:webHidden/>
              </w:rPr>
            </w:r>
            <w:r w:rsidRPr="00DC71B6">
              <w:rPr>
                <w:rFonts w:ascii="Times New Roman" w:hAnsi="Times New Roman" w:cs="Times New Roman"/>
                <w:noProof/>
                <w:webHidden/>
              </w:rPr>
              <w:fldChar w:fldCharType="separate"/>
            </w:r>
            <w:r w:rsidRPr="00DC71B6">
              <w:rPr>
                <w:rFonts w:ascii="Times New Roman" w:hAnsi="Times New Roman" w:cs="Times New Roman"/>
                <w:noProof/>
                <w:webHidden/>
              </w:rPr>
              <w:t>1</w:t>
            </w:r>
            <w:r w:rsidRPr="00DC71B6">
              <w:rPr>
                <w:rFonts w:ascii="Times New Roman" w:hAnsi="Times New Roman" w:cs="Times New Roman"/>
                <w:noProof/>
                <w:webHidden/>
              </w:rPr>
              <w:fldChar w:fldCharType="end"/>
            </w:r>
          </w:hyperlink>
        </w:p>
        <w:p w:rsidR="00B92FBF" w:rsidRPr="00DC71B6" w:rsidRDefault="004D3FFB" w:rsidP="00B92FBF">
          <w:pPr>
            <w:pStyle w:val="ndice1"/>
            <w:tabs>
              <w:tab w:val="right" w:leader="dot" w:pos="9016"/>
            </w:tabs>
            <w:rPr>
              <w:rFonts w:ascii="Times New Roman" w:eastAsiaTheme="minorEastAsia" w:hAnsi="Times New Roman" w:cs="Times New Roman"/>
              <w:noProof/>
              <w:lang w:eastAsia="en-GB"/>
            </w:rPr>
          </w:pPr>
          <w:hyperlink w:anchor="_Toc74247203" w:history="1">
            <w:r w:rsidR="00B92FBF" w:rsidRPr="00DC71B6">
              <w:rPr>
                <w:rStyle w:val="Hiperligao"/>
                <w:rFonts w:ascii="Times New Roman" w:hAnsi="Times New Roman" w:cs="Times New Roman"/>
                <w:b/>
                <w:noProof/>
              </w:rPr>
              <w:t>STSM Brief Details</w:t>
            </w:r>
            <w:r w:rsidR="00B92FBF" w:rsidRPr="00DC71B6">
              <w:rPr>
                <w:rFonts w:ascii="Times New Roman" w:hAnsi="Times New Roman" w:cs="Times New Roman"/>
                <w:noProof/>
                <w:webHidden/>
              </w:rPr>
              <w:tab/>
            </w:r>
            <w:r w:rsidR="00B92FBF" w:rsidRPr="00DC71B6">
              <w:rPr>
                <w:rFonts w:ascii="Times New Roman" w:hAnsi="Times New Roman" w:cs="Times New Roman"/>
                <w:noProof/>
                <w:webHidden/>
              </w:rPr>
              <w:fldChar w:fldCharType="begin"/>
            </w:r>
            <w:r w:rsidR="00B92FBF" w:rsidRPr="00DC71B6">
              <w:rPr>
                <w:rFonts w:ascii="Times New Roman" w:hAnsi="Times New Roman" w:cs="Times New Roman"/>
                <w:noProof/>
                <w:webHidden/>
              </w:rPr>
              <w:instrText xml:space="preserve"> PAGEREF _Toc74247203 \h </w:instrText>
            </w:r>
            <w:r w:rsidR="00B92FBF" w:rsidRPr="00DC71B6">
              <w:rPr>
                <w:rFonts w:ascii="Times New Roman" w:hAnsi="Times New Roman" w:cs="Times New Roman"/>
                <w:noProof/>
                <w:webHidden/>
              </w:rPr>
            </w:r>
            <w:r w:rsidR="00B92FBF" w:rsidRPr="00DC71B6">
              <w:rPr>
                <w:rFonts w:ascii="Times New Roman" w:hAnsi="Times New Roman" w:cs="Times New Roman"/>
                <w:noProof/>
                <w:webHidden/>
              </w:rPr>
              <w:fldChar w:fldCharType="separate"/>
            </w:r>
            <w:r w:rsidR="00B92FBF" w:rsidRPr="00DC71B6">
              <w:rPr>
                <w:rFonts w:ascii="Times New Roman" w:hAnsi="Times New Roman" w:cs="Times New Roman"/>
                <w:noProof/>
                <w:webHidden/>
              </w:rPr>
              <w:t>1</w:t>
            </w:r>
            <w:r w:rsidR="00B92FBF" w:rsidRPr="00DC71B6">
              <w:rPr>
                <w:rFonts w:ascii="Times New Roman" w:hAnsi="Times New Roman" w:cs="Times New Roman"/>
                <w:noProof/>
                <w:webHidden/>
              </w:rPr>
              <w:fldChar w:fldCharType="end"/>
            </w:r>
          </w:hyperlink>
        </w:p>
        <w:p w:rsidR="00B92FBF" w:rsidRPr="00DC71B6" w:rsidRDefault="004D3FFB" w:rsidP="00B92FBF">
          <w:pPr>
            <w:pStyle w:val="ndice1"/>
            <w:tabs>
              <w:tab w:val="right" w:leader="dot" w:pos="9016"/>
            </w:tabs>
            <w:rPr>
              <w:rFonts w:ascii="Times New Roman" w:eastAsiaTheme="minorEastAsia" w:hAnsi="Times New Roman" w:cs="Times New Roman"/>
              <w:noProof/>
              <w:lang w:eastAsia="en-GB"/>
            </w:rPr>
          </w:pPr>
          <w:hyperlink w:anchor="_Toc74247204" w:history="1">
            <w:r w:rsidR="00B92FBF" w:rsidRPr="00DC71B6">
              <w:rPr>
                <w:rStyle w:val="Hiperligao"/>
                <w:rFonts w:ascii="Times New Roman" w:hAnsi="Times New Roman" w:cs="Times New Roman"/>
                <w:b/>
                <w:noProof/>
              </w:rPr>
              <w:t>Applicant details</w:t>
            </w:r>
            <w:r w:rsidR="00B92FBF" w:rsidRPr="00DC71B6">
              <w:rPr>
                <w:rFonts w:ascii="Times New Roman" w:hAnsi="Times New Roman" w:cs="Times New Roman"/>
                <w:noProof/>
                <w:webHidden/>
              </w:rPr>
              <w:tab/>
            </w:r>
            <w:r w:rsidR="00B92FBF" w:rsidRPr="00DC71B6">
              <w:rPr>
                <w:rFonts w:ascii="Times New Roman" w:hAnsi="Times New Roman" w:cs="Times New Roman"/>
                <w:noProof/>
                <w:webHidden/>
              </w:rPr>
              <w:fldChar w:fldCharType="begin"/>
            </w:r>
            <w:r w:rsidR="00B92FBF" w:rsidRPr="00DC71B6">
              <w:rPr>
                <w:rFonts w:ascii="Times New Roman" w:hAnsi="Times New Roman" w:cs="Times New Roman"/>
                <w:noProof/>
                <w:webHidden/>
              </w:rPr>
              <w:instrText xml:space="preserve"> PAGEREF _Toc74247204 \h </w:instrText>
            </w:r>
            <w:r w:rsidR="00B92FBF" w:rsidRPr="00DC71B6">
              <w:rPr>
                <w:rFonts w:ascii="Times New Roman" w:hAnsi="Times New Roman" w:cs="Times New Roman"/>
                <w:noProof/>
                <w:webHidden/>
              </w:rPr>
            </w:r>
            <w:r w:rsidR="00B92FBF" w:rsidRPr="00DC71B6">
              <w:rPr>
                <w:rFonts w:ascii="Times New Roman" w:hAnsi="Times New Roman" w:cs="Times New Roman"/>
                <w:noProof/>
                <w:webHidden/>
              </w:rPr>
              <w:fldChar w:fldCharType="separate"/>
            </w:r>
            <w:r w:rsidR="00B92FBF" w:rsidRPr="00DC71B6">
              <w:rPr>
                <w:rFonts w:ascii="Times New Roman" w:hAnsi="Times New Roman" w:cs="Times New Roman"/>
                <w:noProof/>
                <w:webHidden/>
              </w:rPr>
              <w:t>1</w:t>
            </w:r>
            <w:r w:rsidR="00B92FBF" w:rsidRPr="00DC71B6">
              <w:rPr>
                <w:rFonts w:ascii="Times New Roman" w:hAnsi="Times New Roman" w:cs="Times New Roman"/>
                <w:noProof/>
                <w:webHidden/>
              </w:rPr>
              <w:fldChar w:fldCharType="end"/>
            </w:r>
          </w:hyperlink>
        </w:p>
        <w:p w:rsidR="00B92FBF" w:rsidRPr="00DC71B6" w:rsidRDefault="004D3FFB" w:rsidP="00B92FBF">
          <w:pPr>
            <w:pStyle w:val="ndice1"/>
            <w:tabs>
              <w:tab w:val="right" w:leader="dot" w:pos="9016"/>
            </w:tabs>
            <w:rPr>
              <w:rFonts w:ascii="Times New Roman" w:eastAsiaTheme="minorEastAsia" w:hAnsi="Times New Roman" w:cs="Times New Roman"/>
              <w:noProof/>
              <w:lang w:eastAsia="en-GB"/>
            </w:rPr>
          </w:pPr>
          <w:hyperlink w:anchor="_Toc74247205" w:history="1">
            <w:r w:rsidR="00B92FBF" w:rsidRPr="00DC71B6">
              <w:rPr>
                <w:rStyle w:val="Hiperligao"/>
                <w:rFonts w:ascii="Times New Roman" w:hAnsi="Times New Roman" w:cs="Times New Roman"/>
                <w:b/>
                <w:noProof/>
                <w:shd w:val="clear" w:color="auto" w:fill="FFFFFF"/>
              </w:rPr>
              <w:t>Host Details</w:t>
            </w:r>
            <w:r w:rsidR="00B92FBF" w:rsidRPr="00DC71B6">
              <w:rPr>
                <w:rFonts w:ascii="Times New Roman" w:hAnsi="Times New Roman" w:cs="Times New Roman"/>
                <w:noProof/>
                <w:webHidden/>
              </w:rPr>
              <w:tab/>
            </w:r>
            <w:r w:rsidR="00B92FBF" w:rsidRPr="00DC71B6">
              <w:rPr>
                <w:rFonts w:ascii="Times New Roman" w:hAnsi="Times New Roman" w:cs="Times New Roman"/>
                <w:noProof/>
                <w:webHidden/>
              </w:rPr>
              <w:fldChar w:fldCharType="begin"/>
            </w:r>
            <w:r w:rsidR="00B92FBF" w:rsidRPr="00DC71B6">
              <w:rPr>
                <w:rFonts w:ascii="Times New Roman" w:hAnsi="Times New Roman" w:cs="Times New Roman"/>
                <w:noProof/>
                <w:webHidden/>
              </w:rPr>
              <w:instrText xml:space="preserve"> PAGEREF _Toc74247205 \h </w:instrText>
            </w:r>
            <w:r w:rsidR="00B92FBF" w:rsidRPr="00DC71B6">
              <w:rPr>
                <w:rFonts w:ascii="Times New Roman" w:hAnsi="Times New Roman" w:cs="Times New Roman"/>
                <w:noProof/>
                <w:webHidden/>
              </w:rPr>
            </w:r>
            <w:r w:rsidR="00B92FBF" w:rsidRPr="00DC71B6">
              <w:rPr>
                <w:rFonts w:ascii="Times New Roman" w:hAnsi="Times New Roman" w:cs="Times New Roman"/>
                <w:noProof/>
                <w:webHidden/>
              </w:rPr>
              <w:fldChar w:fldCharType="separate"/>
            </w:r>
            <w:r w:rsidR="00B92FBF" w:rsidRPr="00DC71B6">
              <w:rPr>
                <w:rFonts w:ascii="Times New Roman" w:hAnsi="Times New Roman" w:cs="Times New Roman"/>
                <w:noProof/>
                <w:webHidden/>
              </w:rPr>
              <w:t>1</w:t>
            </w:r>
            <w:r w:rsidR="00B92FBF" w:rsidRPr="00DC71B6">
              <w:rPr>
                <w:rFonts w:ascii="Times New Roman" w:hAnsi="Times New Roman" w:cs="Times New Roman"/>
                <w:noProof/>
                <w:webHidden/>
              </w:rPr>
              <w:fldChar w:fldCharType="end"/>
            </w:r>
          </w:hyperlink>
        </w:p>
        <w:p w:rsidR="00B92FBF" w:rsidRPr="00DC71B6" w:rsidRDefault="004D3FFB" w:rsidP="00B92FBF">
          <w:pPr>
            <w:pStyle w:val="ndice1"/>
            <w:tabs>
              <w:tab w:val="right" w:leader="dot" w:pos="9016"/>
            </w:tabs>
            <w:rPr>
              <w:rFonts w:ascii="Times New Roman" w:eastAsiaTheme="minorEastAsia" w:hAnsi="Times New Roman" w:cs="Times New Roman"/>
              <w:noProof/>
              <w:lang w:eastAsia="en-GB"/>
            </w:rPr>
          </w:pPr>
          <w:hyperlink w:anchor="_Toc74247206" w:history="1">
            <w:r w:rsidR="00B92FBF" w:rsidRPr="00DC71B6">
              <w:rPr>
                <w:rStyle w:val="Hiperligao"/>
                <w:rFonts w:ascii="Times New Roman" w:hAnsi="Times New Roman" w:cs="Times New Roman"/>
                <w:b/>
                <w:noProof/>
              </w:rPr>
              <w:t>STSM Description and Objectives</w:t>
            </w:r>
            <w:r w:rsidR="00B92FBF" w:rsidRPr="00DC71B6">
              <w:rPr>
                <w:rFonts w:ascii="Times New Roman" w:hAnsi="Times New Roman" w:cs="Times New Roman"/>
                <w:noProof/>
                <w:webHidden/>
              </w:rPr>
              <w:tab/>
            </w:r>
            <w:r w:rsidR="00B92FBF" w:rsidRPr="00DC71B6">
              <w:rPr>
                <w:rFonts w:ascii="Times New Roman" w:hAnsi="Times New Roman" w:cs="Times New Roman"/>
                <w:noProof/>
                <w:webHidden/>
              </w:rPr>
              <w:fldChar w:fldCharType="begin"/>
            </w:r>
            <w:r w:rsidR="00B92FBF" w:rsidRPr="00DC71B6">
              <w:rPr>
                <w:rFonts w:ascii="Times New Roman" w:hAnsi="Times New Roman" w:cs="Times New Roman"/>
                <w:noProof/>
                <w:webHidden/>
              </w:rPr>
              <w:instrText xml:space="preserve"> PAGEREF _Toc74247206 \h </w:instrText>
            </w:r>
            <w:r w:rsidR="00B92FBF" w:rsidRPr="00DC71B6">
              <w:rPr>
                <w:rFonts w:ascii="Times New Roman" w:hAnsi="Times New Roman" w:cs="Times New Roman"/>
                <w:noProof/>
                <w:webHidden/>
              </w:rPr>
            </w:r>
            <w:r w:rsidR="00B92FBF" w:rsidRPr="00DC71B6">
              <w:rPr>
                <w:rFonts w:ascii="Times New Roman" w:hAnsi="Times New Roman" w:cs="Times New Roman"/>
                <w:noProof/>
                <w:webHidden/>
              </w:rPr>
              <w:fldChar w:fldCharType="separate"/>
            </w:r>
            <w:r w:rsidR="00B92FBF" w:rsidRPr="00DC71B6">
              <w:rPr>
                <w:rFonts w:ascii="Times New Roman" w:hAnsi="Times New Roman" w:cs="Times New Roman"/>
                <w:noProof/>
                <w:webHidden/>
              </w:rPr>
              <w:t>2</w:t>
            </w:r>
            <w:r w:rsidR="00B92FBF" w:rsidRPr="00DC71B6">
              <w:rPr>
                <w:rFonts w:ascii="Times New Roman" w:hAnsi="Times New Roman" w:cs="Times New Roman"/>
                <w:noProof/>
                <w:webHidden/>
              </w:rPr>
              <w:fldChar w:fldCharType="end"/>
            </w:r>
          </w:hyperlink>
        </w:p>
        <w:p w:rsidR="00B92FBF" w:rsidRPr="00DC71B6" w:rsidRDefault="004D3FFB" w:rsidP="00B92FBF">
          <w:pPr>
            <w:pStyle w:val="ndice1"/>
            <w:tabs>
              <w:tab w:val="right" w:leader="dot" w:pos="9016"/>
            </w:tabs>
            <w:rPr>
              <w:rFonts w:ascii="Times New Roman" w:eastAsiaTheme="minorEastAsia" w:hAnsi="Times New Roman" w:cs="Times New Roman"/>
              <w:noProof/>
              <w:lang w:eastAsia="en-GB"/>
            </w:rPr>
          </w:pPr>
          <w:hyperlink w:anchor="_Toc74247207" w:history="1">
            <w:r w:rsidR="00B92FBF" w:rsidRPr="00DC71B6">
              <w:rPr>
                <w:rStyle w:val="Hiperligao"/>
                <w:rFonts w:ascii="Times New Roman" w:hAnsi="Times New Roman" w:cs="Times New Roman"/>
                <w:b/>
                <w:noProof/>
              </w:rPr>
              <w:t xml:space="preserve">Work Plan, including timescale </w:t>
            </w:r>
            <w:r w:rsidR="00B92FBF" w:rsidRPr="00DC71B6">
              <w:rPr>
                <w:rStyle w:val="Hiperligao"/>
                <w:rFonts w:ascii="Times New Roman" w:hAnsi="Times New Roman" w:cs="Times New Roman"/>
                <w:noProof/>
              </w:rPr>
              <w:t>( max.300 words)</w:t>
            </w:r>
            <w:r w:rsidR="00B92FBF" w:rsidRPr="00DC71B6">
              <w:rPr>
                <w:rFonts w:ascii="Times New Roman" w:hAnsi="Times New Roman" w:cs="Times New Roman"/>
                <w:noProof/>
                <w:webHidden/>
              </w:rPr>
              <w:tab/>
            </w:r>
            <w:r w:rsidR="00B92FBF" w:rsidRPr="00DC71B6">
              <w:rPr>
                <w:rFonts w:ascii="Times New Roman" w:hAnsi="Times New Roman" w:cs="Times New Roman"/>
                <w:noProof/>
                <w:webHidden/>
              </w:rPr>
              <w:fldChar w:fldCharType="begin"/>
            </w:r>
            <w:r w:rsidR="00B92FBF" w:rsidRPr="00DC71B6">
              <w:rPr>
                <w:rFonts w:ascii="Times New Roman" w:hAnsi="Times New Roman" w:cs="Times New Roman"/>
                <w:noProof/>
                <w:webHidden/>
              </w:rPr>
              <w:instrText xml:space="preserve"> PAGEREF _Toc74247207 \h </w:instrText>
            </w:r>
            <w:r w:rsidR="00B92FBF" w:rsidRPr="00DC71B6">
              <w:rPr>
                <w:rFonts w:ascii="Times New Roman" w:hAnsi="Times New Roman" w:cs="Times New Roman"/>
                <w:noProof/>
                <w:webHidden/>
              </w:rPr>
            </w:r>
            <w:r w:rsidR="00B92FBF" w:rsidRPr="00DC71B6">
              <w:rPr>
                <w:rFonts w:ascii="Times New Roman" w:hAnsi="Times New Roman" w:cs="Times New Roman"/>
                <w:noProof/>
                <w:webHidden/>
              </w:rPr>
              <w:fldChar w:fldCharType="separate"/>
            </w:r>
            <w:r w:rsidR="00B92FBF" w:rsidRPr="00DC71B6">
              <w:rPr>
                <w:rFonts w:ascii="Times New Roman" w:hAnsi="Times New Roman" w:cs="Times New Roman"/>
                <w:noProof/>
                <w:webHidden/>
              </w:rPr>
              <w:t>2</w:t>
            </w:r>
            <w:r w:rsidR="00B92FBF" w:rsidRPr="00DC71B6">
              <w:rPr>
                <w:rFonts w:ascii="Times New Roman" w:hAnsi="Times New Roman" w:cs="Times New Roman"/>
                <w:noProof/>
                <w:webHidden/>
              </w:rPr>
              <w:fldChar w:fldCharType="end"/>
            </w:r>
          </w:hyperlink>
        </w:p>
        <w:p w:rsidR="00B92FBF" w:rsidRPr="00DC71B6" w:rsidRDefault="004D3FFB" w:rsidP="00B92FBF">
          <w:pPr>
            <w:pStyle w:val="ndice1"/>
            <w:tabs>
              <w:tab w:val="right" w:leader="dot" w:pos="9016"/>
            </w:tabs>
            <w:rPr>
              <w:rFonts w:ascii="Times New Roman" w:eastAsiaTheme="minorEastAsia" w:hAnsi="Times New Roman" w:cs="Times New Roman"/>
              <w:noProof/>
              <w:lang w:eastAsia="en-GB"/>
            </w:rPr>
          </w:pPr>
          <w:hyperlink w:anchor="_Toc74247208" w:history="1">
            <w:r w:rsidR="00B92FBF" w:rsidRPr="00DC71B6">
              <w:rPr>
                <w:rStyle w:val="Hiperligao"/>
                <w:rFonts w:ascii="Times New Roman" w:hAnsi="Times New Roman" w:cs="Times New Roman"/>
                <w:b/>
                <w:noProof/>
              </w:rPr>
              <w:t>Financial Breakdown</w:t>
            </w:r>
            <w:r w:rsidR="00B92FBF" w:rsidRPr="00DC71B6">
              <w:rPr>
                <w:rFonts w:ascii="Times New Roman" w:hAnsi="Times New Roman" w:cs="Times New Roman"/>
                <w:noProof/>
                <w:webHidden/>
              </w:rPr>
              <w:tab/>
            </w:r>
            <w:r w:rsidR="00B92FBF" w:rsidRPr="00DC71B6">
              <w:rPr>
                <w:rFonts w:ascii="Times New Roman" w:hAnsi="Times New Roman" w:cs="Times New Roman"/>
                <w:noProof/>
                <w:webHidden/>
              </w:rPr>
              <w:fldChar w:fldCharType="begin"/>
            </w:r>
            <w:r w:rsidR="00B92FBF" w:rsidRPr="00DC71B6">
              <w:rPr>
                <w:rFonts w:ascii="Times New Roman" w:hAnsi="Times New Roman" w:cs="Times New Roman"/>
                <w:noProof/>
                <w:webHidden/>
              </w:rPr>
              <w:instrText xml:space="preserve"> PAGEREF _Toc74247208 \h </w:instrText>
            </w:r>
            <w:r w:rsidR="00B92FBF" w:rsidRPr="00DC71B6">
              <w:rPr>
                <w:rFonts w:ascii="Times New Roman" w:hAnsi="Times New Roman" w:cs="Times New Roman"/>
                <w:noProof/>
                <w:webHidden/>
              </w:rPr>
            </w:r>
            <w:r w:rsidR="00B92FBF" w:rsidRPr="00DC71B6">
              <w:rPr>
                <w:rFonts w:ascii="Times New Roman" w:hAnsi="Times New Roman" w:cs="Times New Roman"/>
                <w:noProof/>
                <w:webHidden/>
              </w:rPr>
              <w:fldChar w:fldCharType="separate"/>
            </w:r>
            <w:r w:rsidR="00B92FBF" w:rsidRPr="00DC71B6">
              <w:rPr>
                <w:rFonts w:ascii="Times New Roman" w:hAnsi="Times New Roman" w:cs="Times New Roman"/>
                <w:noProof/>
                <w:webHidden/>
              </w:rPr>
              <w:t>2</w:t>
            </w:r>
            <w:r w:rsidR="00B92FBF" w:rsidRPr="00DC71B6">
              <w:rPr>
                <w:rFonts w:ascii="Times New Roman" w:hAnsi="Times New Roman" w:cs="Times New Roman"/>
                <w:noProof/>
                <w:webHidden/>
              </w:rPr>
              <w:fldChar w:fldCharType="end"/>
            </w:r>
          </w:hyperlink>
        </w:p>
        <w:p w:rsidR="00B92FBF" w:rsidRPr="00DC71B6" w:rsidRDefault="004D3FFB" w:rsidP="00B92FBF">
          <w:pPr>
            <w:pStyle w:val="ndice1"/>
            <w:tabs>
              <w:tab w:val="right" w:leader="dot" w:pos="9016"/>
            </w:tabs>
            <w:rPr>
              <w:rFonts w:ascii="Times New Roman" w:eastAsiaTheme="minorEastAsia" w:hAnsi="Times New Roman" w:cs="Times New Roman"/>
              <w:noProof/>
              <w:lang w:eastAsia="en-GB"/>
            </w:rPr>
          </w:pPr>
          <w:hyperlink w:anchor="_Toc74247209" w:history="1">
            <w:r w:rsidR="00B92FBF" w:rsidRPr="00DC71B6">
              <w:rPr>
                <w:rStyle w:val="Hiperligao"/>
                <w:rFonts w:ascii="Times New Roman" w:hAnsi="Times New Roman" w:cs="Times New Roman"/>
                <w:b/>
                <w:noProof/>
              </w:rPr>
              <w:t>Contact Details</w:t>
            </w:r>
            <w:r w:rsidR="00B92FBF" w:rsidRPr="00DC71B6">
              <w:rPr>
                <w:rFonts w:ascii="Times New Roman" w:hAnsi="Times New Roman" w:cs="Times New Roman"/>
                <w:noProof/>
                <w:webHidden/>
              </w:rPr>
              <w:tab/>
            </w:r>
            <w:r w:rsidR="00B92FBF" w:rsidRPr="00DC71B6">
              <w:rPr>
                <w:rFonts w:ascii="Times New Roman" w:hAnsi="Times New Roman" w:cs="Times New Roman"/>
                <w:noProof/>
                <w:webHidden/>
              </w:rPr>
              <w:fldChar w:fldCharType="begin"/>
            </w:r>
            <w:r w:rsidR="00B92FBF" w:rsidRPr="00DC71B6">
              <w:rPr>
                <w:rFonts w:ascii="Times New Roman" w:hAnsi="Times New Roman" w:cs="Times New Roman"/>
                <w:noProof/>
                <w:webHidden/>
              </w:rPr>
              <w:instrText xml:space="preserve"> PAGEREF _Toc74247209 \h </w:instrText>
            </w:r>
            <w:r w:rsidR="00B92FBF" w:rsidRPr="00DC71B6">
              <w:rPr>
                <w:rFonts w:ascii="Times New Roman" w:hAnsi="Times New Roman" w:cs="Times New Roman"/>
                <w:noProof/>
                <w:webHidden/>
              </w:rPr>
            </w:r>
            <w:r w:rsidR="00B92FBF" w:rsidRPr="00DC71B6">
              <w:rPr>
                <w:rFonts w:ascii="Times New Roman" w:hAnsi="Times New Roman" w:cs="Times New Roman"/>
                <w:noProof/>
                <w:webHidden/>
              </w:rPr>
              <w:fldChar w:fldCharType="separate"/>
            </w:r>
            <w:r w:rsidR="00B92FBF" w:rsidRPr="00DC71B6">
              <w:rPr>
                <w:rFonts w:ascii="Times New Roman" w:hAnsi="Times New Roman" w:cs="Times New Roman"/>
                <w:noProof/>
                <w:webHidden/>
              </w:rPr>
              <w:t>2</w:t>
            </w:r>
            <w:r w:rsidR="00B92FBF" w:rsidRPr="00DC71B6">
              <w:rPr>
                <w:rFonts w:ascii="Times New Roman" w:hAnsi="Times New Roman" w:cs="Times New Roman"/>
                <w:noProof/>
                <w:webHidden/>
              </w:rPr>
              <w:fldChar w:fldCharType="end"/>
            </w:r>
          </w:hyperlink>
        </w:p>
        <w:p w:rsidR="00B92FBF" w:rsidRDefault="00B92FBF" w:rsidP="00B92FBF">
          <w:r w:rsidRPr="00DC71B6">
            <w:rPr>
              <w:b/>
              <w:bCs/>
              <w:noProof/>
            </w:rPr>
            <w:fldChar w:fldCharType="end"/>
          </w:r>
        </w:p>
      </w:sdtContent>
    </w:sdt>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3"/>
      </w:tblGrid>
      <w:tr w:rsidR="00B92FBF" w:rsidTr="00035A28">
        <w:trPr>
          <w:trHeight w:val="1753"/>
        </w:trPr>
        <w:tc>
          <w:tcPr>
            <w:tcW w:w="9216" w:type="dxa"/>
          </w:tcPr>
          <w:p w:rsidR="00B92FBF" w:rsidRPr="00B205FC" w:rsidRDefault="00B92FBF" w:rsidP="00035A28">
            <w:pPr>
              <w:pStyle w:val="Cabealho1"/>
              <w:ind w:left="125"/>
              <w:rPr>
                <w:b w:val="0"/>
                <w:sz w:val="28"/>
                <w:szCs w:val="28"/>
              </w:rPr>
            </w:pPr>
            <w:bookmarkStart w:id="6" w:name="_Toc74247203"/>
            <w:r w:rsidRPr="00B205FC">
              <w:rPr>
                <w:sz w:val="28"/>
                <w:szCs w:val="28"/>
              </w:rPr>
              <w:t>STSM Brief Details</w:t>
            </w:r>
          </w:p>
          <w:p w:rsidR="00B92FBF" w:rsidRDefault="00B92FBF" w:rsidP="00035A28">
            <w:pPr>
              <w:spacing w:line="276" w:lineRule="auto"/>
              <w:ind w:left="125"/>
            </w:pPr>
            <w:r>
              <w:t xml:space="preserve">Applicant Person and Country: </w:t>
            </w:r>
          </w:p>
          <w:p w:rsidR="00B92FBF" w:rsidRDefault="00B92FBF" w:rsidP="00035A28">
            <w:pPr>
              <w:spacing w:line="276" w:lineRule="auto"/>
              <w:ind w:left="125"/>
            </w:pPr>
            <w:r>
              <w:t xml:space="preserve">Host Person and Country: </w:t>
            </w:r>
          </w:p>
          <w:p w:rsidR="00B92FBF" w:rsidRDefault="00B92FBF" w:rsidP="00035A28">
            <w:pPr>
              <w:spacing w:line="276" w:lineRule="auto"/>
              <w:ind w:left="125"/>
            </w:pPr>
            <w:r>
              <w:t xml:space="preserve">Proposed time of trip: </w:t>
            </w:r>
          </w:p>
          <w:p w:rsidR="00B92FBF" w:rsidRDefault="00B92FBF" w:rsidP="00035A28">
            <w:pPr>
              <w:spacing w:line="276" w:lineRule="auto"/>
              <w:ind w:left="125"/>
              <w:rPr>
                <w:b/>
                <w:sz w:val="28"/>
                <w:szCs w:val="28"/>
              </w:rPr>
            </w:pPr>
          </w:p>
        </w:tc>
      </w:tr>
    </w:tbl>
    <w:p w:rsidR="00B92FBF" w:rsidRPr="002E7CC4" w:rsidRDefault="00B92FBF" w:rsidP="00B92FBF">
      <w:pPr>
        <w:pStyle w:val="Cabealho1"/>
        <w:rPr>
          <w:b w:val="0"/>
          <w:sz w:val="28"/>
          <w:szCs w:val="28"/>
          <w:u w:val="single"/>
        </w:rPr>
      </w:pPr>
      <w:bookmarkStart w:id="7" w:name="_Toc74247204"/>
      <w:bookmarkEnd w:id="6"/>
      <w:r w:rsidRPr="002E7CC4">
        <w:rPr>
          <w:sz w:val="28"/>
          <w:szCs w:val="28"/>
          <w:u w:val="single"/>
        </w:rPr>
        <w:t>Applicant details</w:t>
      </w:r>
      <w:bookmarkEnd w:id="7"/>
    </w:p>
    <w:p w:rsidR="00B92FBF" w:rsidRPr="00DC71B6" w:rsidRDefault="00B92FBF" w:rsidP="00B92FBF">
      <w:r w:rsidRPr="00DC71B6">
        <w:t xml:space="preserve">Title: </w:t>
      </w:r>
    </w:p>
    <w:p w:rsidR="00B92FBF" w:rsidRPr="00DC71B6" w:rsidRDefault="00B92FBF" w:rsidP="00B92FBF">
      <w:r w:rsidRPr="00DC71B6">
        <w:t xml:space="preserve">Family Name: </w:t>
      </w:r>
    </w:p>
    <w:p w:rsidR="00B92FBF" w:rsidRPr="00DC71B6" w:rsidRDefault="00B92FBF" w:rsidP="00B92FBF">
      <w:r w:rsidRPr="00DC71B6">
        <w:t xml:space="preserve">Forename: </w:t>
      </w:r>
    </w:p>
    <w:p w:rsidR="00B92FBF" w:rsidRPr="00DC71B6" w:rsidRDefault="00B92FBF" w:rsidP="00B92FBF">
      <w:r w:rsidRPr="00DC71B6">
        <w:t>Early Stage Researcher (yes/no</w:t>
      </w:r>
      <w:proofErr w:type="gramStart"/>
      <w:r w:rsidRPr="00DC71B6">
        <w:t>) :</w:t>
      </w:r>
      <w:proofErr w:type="gramEnd"/>
    </w:p>
    <w:p w:rsidR="00B92FBF" w:rsidRPr="00DC71B6" w:rsidRDefault="00B92FBF" w:rsidP="00B92FBF">
      <w:r w:rsidRPr="00DC71B6">
        <w:t xml:space="preserve">E-mail: </w:t>
      </w:r>
    </w:p>
    <w:p w:rsidR="00B92FBF" w:rsidRPr="00DC71B6" w:rsidRDefault="00B92FBF" w:rsidP="00B92FBF">
      <w:r w:rsidRPr="00DC71B6">
        <w:t xml:space="preserve">Phone: </w:t>
      </w:r>
    </w:p>
    <w:p w:rsidR="00B92FBF" w:rsidRPr="00DC71B6" w:rsidRDefault="00B92FBF" w:rsidP="00B92FBF">
      <w:r w:rsidRPr="00DC71B6">
        <w:t xml:space="preserve">Institution: </w:t>
      </w:r>
    </w:p>
    <w:p w:rsidR="00B92FBF" w:rsidRPr="00DC71B6" w:rsidRDefault="00B92FBF" w:rsidP="00B92FBF">
      <w:pPr>
        <w:rPr>
          <w:color w:val="000000"/>
          <w:shd w:val="clear" w:color="auto" w:fill="FFFFFF"/>
        </w:rPr>
      </w:pPr>
      <w:r w:rsidRPr="00DC71B6">
        <w:t xml:space="preserve">Institution Address: </w:t>
      </w:r>
    </w:p>
    <w:p w:rsidR="00B92FBF" w:rsidRPr="00DC71B6" w:rsidRDefault="00B92FBF" w:rsidP="00B92FBF">
      <w:pPr>
        <w:rPr>
          <w:color w:val="000000"/>
          <w:shd w:val="clear" w:color="auto" w:fill="FFFFFF"/>
        </w:rPr>
      </w:pPr>
      <w:r w:rsidRPr="00DC71B6">
        <w:rPr>
          <w:color w:val="000000"/>
          <w:shd w:val="clear" w:color="auto" w:fill="FFFFFF"/>
        </w:rPr>
        <w:t xml:space="preserve">Address Country: </w:t>
      </w:r>
    </w:p>
    <w:p w:rsidR="00B92FBF" w:rsidRPr="00DC71B6" w:rsidRDefault="00B92FBF" w:rsidP="00B92FBF">
      <w:pPr>
        <w:rPr>
          <w:color w:val="000000"/>
          <w:shd w:val="clear" w:color="auto" w:fill="FFFFFF"/>
        </w:rPr>
      </w:pPr>
      <w:r w:rsidRPr="00DC71B6">
        <w:rPr>
          <w:color w:val="000000"/>
          <w:shd w:val="clear" w:color="auto" w:fill="FFFFFF"/>
        </w:rPr>
        <w:t xml:space="preserve">Applicant disciplinary background: </w:t>
      </w:r>
    </w:p>
    <w:p w:rsidR="00B92FBF" w:rsidRPr="00DC71B6" w:rsidRDefault="00B92FBF" w:rsidP="00B92FBF">
      <w:pPr>
        <w:rPr>
          <w:color w:val="000000"/>
          <w:shd w:val="clear" w:color="auto" w:fill="FFFFFF"/>
        </w:rPr>
      </w:pPr>
    </w:p>
    <w:p w:rsidR="00B92FBF" w:rsidRPr="00DC71B6" w:rsidRDefault="00B92FBF" w:rsidP="00B92FBF">
      <w:pPr>
        <w:rPr>
          <w:b/>
          <w:color w:val="000000"/>
          <w:sz w:val="28"/>
          <w:szCs w:val="28"/>
          <w:shd w:val="clear" w:color="auto" w:fill="FFFFFF"/>
        </w:rPr>
      </w:pPr>
      <w:r w:rsidRPr="00DC71B6">
        <w:rPr>
          <w:b/>
          <w:color w:val="000000"/>
          <w:sz w:val="28"/>
          <w:szCs w:val="28"/>
          <w:shd w:val="clear" w:color="auto" w:fill="FFFFFF"/>
        </w:rPr>
        <w:t>Please attach CV</w:t>
      </w:r>
    </w:p>
    <w:p w:rsidR="00B92FBF" w:rsidRPr="002E7CC4" w:rsidRDefault="00B92FBF" w:rsidP="00B92FBF">
      <w:pPr>
        <w:pStyle w:val="Cabealho1"/>
        <w:rPr>
          <w:b w:val="0"/>
          <w:sz w:val="28"/>
          <w:szCs w:val="28"/>
          <w:u w:val="single"/>
          <w:shd w:val="clear" w:color="auto" w:fill="FFFFFF"/>
        </w:rPr>
      </w:pPr>
      <w:bookmarkStart w:id="8" w:name="_Toc74247205"/>
      <w:r>
        <w:rPr>
          <w:sz w:val="28"/>
          <w:szCs w:val="28"/>
          <w:u w:val="single"/>
          <w:shd w:val="clear" w:color="auto" w:fill="FFFFFF"/>
        </w:rPr>
        <w:t>Host d</w:t>
      </w:r>
      <w:r w:rsidRPr="002E7CC4">
        <w:rPr>
          <w:sz w:val="28"/>
          <w:szCs w:val="28"/>
          <w:u w:val="single"/>
          <w:shd w:val="clear" w:color="auto" w:fill="FFFFFF"/>
        </w:rPr>
        <w:t>etails</w:t>
      </w:r>
      <w:bookmarkEnd w:id="8"/>
    </w:p>
    <w:p w:rsidR="00B92FBF" w:rsidRDefault="00B92FBF" w:rsidP="00B92FBF">
      <w:r>
        <w:t>Title:</w:t>
      </w:r>
    </w:p>
    <w:p w:rsidR="00B92FBF" w:rsidRDefault="00B92FBF" w:rsidP="00B92FBF">
      <w:r>
        <w:t xml:space="preserve">Family Name: </w:t>
      </w:r>
    </w:p>
    <w:p w:rsidR="00B92FBF" w:rsidRDefault="00B92FBF" w:rsidP="00B92FBF">
      <w:r>
        <w:t xml:space="preserve">Forename: </w:t>
      </w:r>
    </w:p>
    <w:p w:rsidR="00B92FBF" w:rsidRDefault="00B92FBF" w:rsidP="00B92FBF">
      <w:r>
        <w:t xml:space="preserve">E-mail: </w:t>
      </w:r>
    </w:p>
    <w:p w:rsidR="00B92FBF" w:rsidRDefault="00B92FBF" w:rsidP="00B92FBF">
      <w:r>
        <w:t>Institution:</w:t>
      </w:r>
    </w:p>
    <w:p w:rsidR="00B92FBF" w:rsidRDefault="00B92FBF" w:rsidP="00B92FBF">
      <w:r>
        <w:lastRenderedPageBreak/>
        <w:t xml:space="preserve">Institution address: </w:t>
      </w:r>
    </w:p>
    <w:p w:rsidR="00B92FBF" w:rsidRDefault="00B92FBF" w:rsidP="00B92FBF">
      <w:r>
        <w:t xml:space="preserve">Institution country: </w:t>
      </w:r>
    </w:p>
    <w:p w:rsidR="00B92FBF" w:rsidRDefault="00B92FBF" w:rsidP="00B92FBF">
      <w:pPr>
        <w:spacing w:line="276" w:lineRule="auto"/>
      </w:pPr>
    </w:p>
    <w:p w:rsidR="00B92FBF" w:rsidRDefault="00B92FBF" w:rsidP="00B92FBF"/>
    <w:p w:rsidR="00B92FBF" w:rsidRDefault="00B92FBF" w:rsidP="00B92FBF">
      <w:pPr>
        <w:rPr>
          <w:rStyle w:val="Cabealho1Carter"/>
          <w:b w:val="0"/>
          <w:sz w:val="28"/>
          <w:szCs w:val="28"/>
        </w:rPr>
      </w:pPr>
    </w:p>
    <w:p w:rsidR="00B92FBF" w:rsidRPr="0006202C" w:rsidRDefault="00B92FBF" w:rsidP="00B92FBF">
      <w:pPr>
        <w:jc w:val="center"/>
        <w:rPr>
          <w:b/>
        </w:rPr>
      </w:pPr>
      <w:bookmarkStart w:id="9" w:name="_Toc74247206"/>
      <w:r w:rsidRPr="00DC71B6">
        <w:rPr>
          <w:rStyle w:val="Cabealho1Carter"/>
          <w:sz w:val="28"/>
          <w:szCs w:val="28"/>
        </w:rPr>
        <w:t xml:space="preserve">STSM Description and </w:t>
      </w:r>
      <w:proofErr w:type="gramStart"/>
      <w:r w:rsidRPr="00DC71B6">
        <w:rPr>
          <w:rStyle w:val="Cabealho1Carter"/>
          <w:sz w:val="28"/>
          <w:szCs w:val="28"/>
        </w:rPr>
        <w:t>objectives</w:t>
      </w:r>
      <w:bookmarkEnd w:id="9"/>
      <w:r w:rsidRPr="00DC71B6">
        <w:rPr>
          <w:rStyle w:val="Cabealho1Carter"/>
        </w:rPr>
        <w:t xml:space="preserve"> </w:t>
      </w:r>
      <w:r>
        <w:t xml:space="preserve"> </w:t>
      </w:r>
      <w:r w:rsidRPr="0006202C">
        <w:rPr>
          <w:b/>
        </w:rPr>
        <w:t>(</w:t>
      </w:r>
      <w:proofErr w:type="gramEnd"/>
      <w:r w:rsidRPr="0006202C">
        <w:rPr>
          <w:b/>
        </w:rPr>
        <w:t>max.300 words)</w:t>
      </w:r>
    </w:p>
    <w:p w:rsidR="00B92FBF" w:rsidRPr="00A20B31" w:rsidRDefault="00B92FBF" w:rsidP="00B92FBF">
      <w:r>
        <w:t>Please spell out the expected outcomes clearly</w:t>
      </w:r>
    </w:p>
    <w:p w:rsidR="00B92FBF" w:rsidRDefault="00B92FBF" w:rsidP="00B92FBF">
      <w:pPr>
        <w:pStyle w:val="Cabealho1"/>
      </w:pPr>
    </w:p>
    <w:p w:rsidR="00B92FBF" w:rsidRDefault="00B92FBF" w:rsidP="00B92FBF">
      <w:pPr>
        <w:pStyle w:val="Cabealho1"/>
      </w:pPr>
    </w:p>
    <w:p w:rsidR="00B92FBF" w:rsidRDefault="00B92FBF" w:rsidP="00B92FBF">
      <w:pPr>
        <w:pStyle w:val="Cabealho1"/>
      </w:pPr>
    </w:p>
    <w:p w:rsidR="00B92FBF" w:rsidRDefault="00B92FBF" w:rsidP="00B92FBF">
      <w:pPr>
        <w:pStyle w:val="Cabealho1"/>
      </w:pPr>
    </w:p>
    <w:p w:rsidR="00B92FBF" w:rsidRDefault="00B92FBF" w:rsidP="00B92FBF">
      <w:pPr>
        <w:pStyle w:val="Cabealho1"/>
      </w:pPr>
    </w:p>
    <w:p w:rsidR="00B92FBF" w:rsidRPr="00B205FC" w:rsidRDefault="00B92FBF" w:rsidP="00B92FBF">
      <w:pPr>
        <w:pStyle w:val="Cabealho1"/>
        <w:rPr>
          <w:sz w:val="22"/>
          <w:szCs w:val="22"/>
        </w:rPr>
      </w:pPr>
      <w:bookmarkStart w:id="10" w:name="_Toc74247207"/>
      <w:r>
        <w:rPr>
          <w:sz w:val="28"/>
          <w:szCs w:val="28"/>
        </w:rPr>
        <w:t>Work p</w:t>
      </w:r>
      <w:r w:rsidRPr="00B205FC">
        <w:rPr>
          <w:sz w:val="28"/>
          <w:szCs w:val="28"/>
        </w:rPr>
        <w:t>lan</w:t>
      </w:r>
      <w:r>
        <w:rPr>
          <w:sz w:val="28"/>
          <w:szCs w:val="28"/>
        </w:rPr>
        <w:t xml:space="preserve"> and timescale </w:t>
      </w:r>
      <w:r w:rsidRPr="00B205FC">
        <w:rPr>
          <w:sz w:val="22"/>
          <w:szCs w:val="22"/>
        </w:rPr>
        <w:t>(</w:t>
      </w:r>
      <w:r>
        <w:rPr>
          <w:sz w:val="22"/>
          <w:szCs w:val="22"/>
        </w:rPr>
        <w:t>max.</w:t>
      </w:r>
      <w:r w:rsidRPr="00B205FC">
        <w:rPr>
          <w:sz w:val="22"/>
          <w:szCs w:val="22"/>
        </w:rPr>
        <w:t>300 words)</w:t>
      </w:r>
      <w:bookmarkEnd w:id="10"/>
    </w:p>
    <w:p w:rsidR="00B92FBF" w:rsidRPr="00460A38" w:rsidRDefault="00B92FBF" w:rsidP="00B92FBF"/>
    <w:p w:rsidR="00B92FBF" w:rsidRDefault="00B92FBF" w:rsidP="00B92FBF"/>
    <w:p w:rsidR="00B92FBF" w:rsidRDefault="00B92FBF" w:rsidP="00B92FBF"/>
    <w:p w:rsidR="00B92FBF" w:rsidRDefault="00B92FBF" w:rsidP="00B92FBF"/>
    <w:p w:rsidR="00B92FBF" w:rsidRDefault="00B92FBF" w:rsidP="00B92FBF"/>
    <w:p w:rsidR="00B92FBF" w:rsidRDefault="00B92FBF" w:rsidP="00B92FBF"/>
    <w:p w:rsidR="00B92FBF" w:rsidRDefault="00B92FBF" w:rsidP="00B92FBF"/>
    <w:p w:rsidR="00B92FBF" w:rsidRPr="00B205FC" w:rsidRDefault="00B92FBF" w:rsidP="00B92FBF">
      <w:pPr>
        <w:pStyle w:val="Cabealho1"/>
        <w:rPr>
          <w:b w:val="0"/>
          <w:sz w:val="28"/>
          <w:szCs w:val="28"/>
        </w:rPr>
      </w:pPr>
      <w:bookmarkStart w:id="11" w:name="_Toc74247208"/>
      <w:r>
        <w:rPr>
          <w:sz w:val="28"/>
          <w:szCs w:val="28"/>
        </w:rPr>
        <w:t>Financial b</w:t>
      </w:r>
      <w:r w:rsidRPr="00B205FC">
        <w:rPr>
          <w:sz w:val="28"/>
          <w:szCs w:val="28"/>
        </w:rPr>
        <w:t>reakdown</w:t>
      </w:r>
      <w:bookmarkEnd w:id="11"/>
    </w:p>
    <w:p w:rsidR="00B92FBF" w:rsidRDefault="00B92FBF" w:rsidP="00B92FBF"/>
    <w:p w:rsidR="00B92FBF" w:rsidRPr="00A91777" w:rsidRDefault="00B92FBF" w:rsidP="00B92FBF"/>
    <w:tbl>
      <w:tblPr>
        <w:tblStyle w:val="Tabelacomgrelha"/>
        <w:tblW w:w="0" w:type="auto"/>
        <w:tblLook w:val="04A0" w:firstRow="1" w:lastRow="0" w:firstColumn="1" w:lastColumn="0" w:noHBand="0" w:noVBand="1"/>
      </w:tblPr>
      <w:tblGrid>
        <w:gridCol w:w="4508"/>
        <w:gridCol w:w="4508"/>
      </w:tblGrid>
      <w:tr w:rsidR="00B92FBF" w:rsidTr="00035A28">
        <w:tc>
          <w:tcPr>
            <w:tcW w:w="4508" w:type="dxa"/>
          </w:tcPr>
          <w:p w:rsidR="00B92FBF" w:rsidRDefault="00B92FBF" w:rsidP="00035A28">
            <w:pPr>
              <w:jc w:val="center"/>
            </w:pPr>
            <w:r>
              <w:t>Description</w:t>
            </w:r>
          </w:p>
        </w:tc>
        <w:tc>
          <w:tcPr>
            <w:tcW w:w="4508" w:type="dxa"/>
          </w:tcPr>
          <w:p w:rsidR="00B92FBF" w:rsidRDefault="00B92FBF" w:rsidP="00035A28">
            <w:pPr>
              <w:jc w:val="center"/>
            </w:pPr>
            <w:r>
              <w:t>Amount (in Euros)</w:t>
            </w:r>
          </w:p>
        </w:tc>
      </w:tr>
      <w:tr w:rsidR="00B92FBF" w:rsidTr="00035A28">
        <w:tc>
          <w:tcPr>
            <w:tcW w:w="4508" w:type="dxa"/>
          </w:tcPr>
          <w:p w:rsidR="00B92FBF" w:rsidRDefault="00B92FBF" w:rsidP="00035A28">
            <w:pPr>
              <w:jc w:val="center"/>
            </w:pPr>
          </w:p>
        </w:tc>
        <w:tc>
          <w:tcPr>
            <w:tcW w:w="4508" w:type="dxa"/>
          </w:tcPr>
          <w:p w:rsidR="00B92FBF" w:rsidRDefault="00B92FBF" w:rsidP="00035A28">
            <w:pPr>
              <w:jc w:val="center"/>
            </w:pPr>
          </w:p>
          <w:p w:rsidR="00B92FBF" w:rsidRDefault="00B92FBF" w:rsidP="00035A28">
            <w:pPr>
              <w:jc w:val="center"/>
            </w:pPr>
          </w:p>
        </w:tc>
      </w:tr>
      <w:tr w:rsidR="00B92FBF" w:rsidTr="00035A28">
        <w:tc>
          <w:tcPr>
            <w:tcW w:w="4508" w:type="dxa"/>
          </w:tcPr>
          <w:p w:rsidR="00B92FBF" w:rsidRDefault="00B92FBF" w:rsidP="00035A28">
            <w:pPr>
              <w:jc w:val="center"/>
            </w:pPr>
            <w:r>
              <w:t>Total Amount Requested:</w:t>
            </w:r>
          </w:p>
        </w:tc>
        <w:tc>
          <w:tcPr>
            <w:tcW w:w="4508" w:type="dxa"/>
          </w:tcPr>
          <w:p w:rsidR="00B92FBF" w:rsidRDefault="00B92FBF" w:rsidP="00035A28">
            <w:pPr>
              <w:jc w:val="center"/>
            </w:pPr>
          </w:p>
        </w:tc>
      </w:tr>
    </w:tbl>
    <w:p w:rsidR="00B92FBF" w:rsidRDefault="00B92FBF" w:rsidP="00B92FBF">
      <w:pPr>
        <w:pStyle w:val="Cabealho1"/>
      </w:pPr>
    </w:p>
    <w:p w:rsidR="00B92FBF" w:rsidRPr="00B205FC" w:rsidRDefault="00B92FBF" w:rsidP="00B92FBF">
      <w:pPr>
        <w:pStyle w:val="Cabealho1"/>
        <w:rPr>
          <w:b w:val="0"/>
          <w:sz w:val="28"/>
          <w:szCs w:val="28"/>
        </w:rPr>
      </w:pPr>
      <w:bookmarkStart w:id="12" w:name="_Toc74247209"/>
      <w:r w:rsidRPr="00B205FC">
        <w:rPr>
          <w:sz w:val="28"/>
          <w:szCs w:val="28"/>
        </w:rPr>
        <w:t>Contact Details</w:t>
      </w:r>
      <w:bookmarkEnd w:id="12"/>
      <w:r>
        <w:rPr>
          <w:sz w:val="28"/>
          <w:szCs w:val="28"/>
        </w:rPr>
        <w:t xml:space="preserve"> (please note if same as applicant/host details)  </w:t>
      </w:r>
    </w:p>
    <w:p w:rsidR="00B92FBF" w:rsidRPr="00A91777" w:rsidRDefault="00B92FBF" w:rsidP="00B92FBF">
      <w:r>
        <w:t>For any comments or questions please contact</w:t>
      </w:r>
    </w:p>
    <w:tbl>
      <w:tblPr>
        <w:tblStyle w:val="Tabelacomgrelha"/>
        <w:tblW w:w="0" w:type="auto"/>
        <w:tblLook w:val="04A0" w:firstRow="1" w:lastRow="0" w:firstColumn="1" w:lastColumn="0" w:noHBand="0" w:noVBand="1"/>
      </w:tblPr>
      <w:tblGrid>
        <w:gridCol w:w="4508"/>
        <w:gridCol w:w="4508"/>
      </w:tblGrid>
      <w:tr w:rsidR="00B92FBF" w:rsidTr="00035A28">
        <w:tc>
          <w:tcPr>
            <w:tcW w:w="4508" w:type="dxa"/>
          </w:tcPr>
          <w:p w:rsidR="00B92FBF" w:rsidRDefault="00B92FBF" w:rsidP="00035A28"/>
          <w:p w:rsidR="00B92FBF" w:rsidRDefault="00B92FBF" w:rsidP="00035A28"/>
        </w:tc>
        <w:tc>
          <w:tcPr>
            <w:tcW w:w="4508" w:type="dxa"/>
          </w:tcPr>
          <w:p w:rsidR="00B92FBF" w:rsidRDefault="00B92FBF" w:rsidP="00035A28"/>
        </w:tc>
      </w:tr>
    </w:tbl>
    <w:p w:rsidR="00B92FBF" w:rsidRDefault="00B92FBF" w:rsidP="00B92FBF"/>
    <w:p w:rsidR="00B92FBF" w:rsidRDefault="00B92FBF" w:rsidP="00B92FBF"/>
    <w:p w:rsidR="00B92FBF" w:rsidRDefault="00B92FBF" w:rsidP="00B92FBF"/>
    <w:p w:rsidR="00EB1C6E" w:rsidRDefault="004D3FFB"/>
    <w:sectPr w:rsidR="00EB1C6E" w:rsidSect="00E030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9D5"/>
    <w:rsid w:val="000B2CEE"/>
    <w:rsid w:val="003124EB"/>
    <w:rsid w:val="004D3FFB"/>
    <w:rsid w:val="005247A4"/>
    <w:rsid w:val="00543038"/>
    <w:rsid w:val="005905FF"/>
    <w:rsid w:val="00730C3B"/>
    <w:rsid w:val="0087119A"/>
    <w:rsid w:val="008D49D5"/>
    <w:rsid w:val="00B92FBF"/>
    <w:rsid w:val="00BD40E2"/>
    <w:rsid w:val="00CA6CA4"/>
    <w:rsid w:val="00EF3C49"/>
    <w:rsid w:val="00F025E1"/>
    <w:rsid w:val="00F810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F0D4C"/>
  <w15:chartTrackingRefBased/>
  <w15:docId w15:val="{264C9CF1-511F-44C9-B384-044E3C2F6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92FBF"/>
    <w:pPr>
      <w:widowControl w:val="0"/>
      <w:autoSpaceDE w:val="0"/>
      <w:autoSpaceDN w:val="0"/>
      <w:spacing w:after="0" w:line="240" w:lineRule="auto"/>
    </w:pPr>
    <w:rPr>
      <w:rFonts w:ascii="Times New Roman" w:eastAsia="Times New Roman" w:hAnsi="Times New Roman" w:cs="Times New Roman"/>
      <w:lang w:val="en-US"/>
    </w:rPr>
  </w:style>
  <w:style w:type="paragraph" w:styleId="Cabealho1">
    <w:name w:val="heading 1"/>
    <w:basedOn w:val="Normal"/>
    <w:link w:val="Cabealho1Carter"/>
    <w:uiPriority w:val="1"/>
    <w:qFormat/>
    <w:rsid w:val="00B92FBF"/>
    <w:pPr>
      <w:spacing w:line="348" w:lineRule="exact"/>
      <w:ind w:left="2022" w:right="1731"/>
      <w:jc w:val="center"/>
      <w:outlineLvl w:val="0"/>
    </w:pPr>
    <w:rPr>
      <w:b/>
      <w:bCs/>
      <w:sz w:val="31"/>
      <w:szCs w:val="31"/>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ter">
    <w:name w:val="Cabeçalho 1 Caráter"/>
    <w:basedOn w:val="Tipodeletrapredefinidodopargrafo"/>
    <w:link w:val="Cabealho1"/>
    <w:uiPriority w:val="1"/>
    <w:rsid w:val="00B92FBF"/>
    <w:rPr>
      <w:rFonts w:ascii="Times New Roman" w:eastAsia="Times New Roman" w:hAnsi="Times New Roman" w:cs="Times New Roman"/>
      <w:b/>
      <w:bCs/>
      <w:sz w:val="31"/>
      <w:szCs w:val="31"/>
      <w:lang w:val="en-US"/>
    </w:rPr>
  </w:style>
  <w:style w:type="character" w:styleId="Hiperligao">
    <w:name w:val="Hyperlink"/>
    <w:basedOn w:val="Tipodeletrapredefinidodopargrafo"/>
    <w:uiPriority w:val="99"/>
    <w:unhideWhenUsed/>
    <w:rsid w:val="00B92FBF"/>
    <w:rPr>
      <w:color w:val="0000FF"/>
      <w:u w:val="single"/>
    </w:rPr>
  </w:style>
  <w:style w:type="table" w:styleId="Tabelacomgrelha">
    <w:name w:val="Table Grid"/>
    <w:basedOn w:val="Tabelanormal"/>
    <w:uiPriority w:val="39"/>
    <w:rsid w:val="00B92FB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dondice">
    <w:name w:val="TOC Heading"/>
    <w:basedOn w:val="Cabealho1"/>
    <w:next w:val="Normal"/>
    <w:uiPriority w:val="39"/>
    <w:unhideWhenUsed/>
    <w:qFormat/>
    <w:rsid w:val="00B92FBF"/>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2E74B5" w:themeColor="accent1" w:themeShade="BF"/>
      <w:sz w:val="32"/>
      <w:szCs w:val="32"/>
    </w:rPr>
  </w:style>
  <w:style w:type="paragraph" w:styleId="ndice1">
    <w:name w:val="toc 1"/>
    <w:basedOn w:val="Normal"/>
    <w:next w:val="Normal"/>
    <w:autoRedefine/>
    <w:uiPriority w:val="39"/>
    <w:unhideWhenUsed/>
    <w:rsid w:val="00B92FBF"/>
    <w:pPr>
      <w:widowControl/>
      <w:autoSpaceDE/>
      <w:autoSpaceDN/>
      <w:spacing w:after="100" w:line="259" w:lineRule="auto"/>
    </w:pPr>
    <w:rPr>
      <w:rFonts w:asciiTheme="minorHAnsi" w:eastAsiaTheme="minorHAnsi" w:hAnsiTheme="minorHAnsi" w:cstheme="minorBid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688839">
      <w:bodyDiv w:val="1"/>
      <w:marLeft w:val="0"/>
      <w:marRight w:val="0"/>
      <w:marTop w:val="0"/>
      <w:marBottom w:val="0"/>
      <w:divBdr>
        <w:top w:val="none" w:sz="0" w:space="0" w:color="auto"/>
        <w:left w:val="none" w:sz="0" w:space="0" w:color="auto"/>
        <w:bottom w:val="none" w:sz="0" w:space="0" w:color="auto"/>
        <w:right w:val="none" w:sz="0" w:space="0" w:color="auto"/>
      </w:divBdr>
      <w:divsChild>
        <w:div w:id="75326607">
          <w:marLeft w:val="0"/>
          <w:marRight w:val="0"/>
          <w:marTop w:val="0"/>
          <w:marBottom w:val="0"/>
          <w:divBdr>
            <w:top w:val="none" w:sz="0" w:space="0" w:color="auto"/>
            <w:left w:val="none" w:sz="0" w:space="0" w:color="auto"/>
            <w:bottom w:val="none" w:sz="0" w:space="0" w:color="auto"/>
            <w:right w:val="none" w:sz="0" w:space="0" w:color="auto"/>
          </w:divBdr>
        </w:div>
        <w:div w:id="1424180286">
          <w:marLeft w:val="0"/>
          <w:marRight w:val="0"/>
          <w:marTop w:val="0"/>
          <w:marBottom w:val="0"/>
          <w:divBdr>
            <w:top w:val="none" w:sz="0" w:space="0" w:color="auto"/>
            <w:left w:val="none" w:sz="0" w:space="0" w:color="auto"/>
            <w:bottom w:val="none" w:sz="0" w:space="0" w:color="auto"/>
            <w:right w:val="none" w:sz="0" w:space="0" w:color="auto"/>
          </w:divBdr>
        </w:div>
      </w:divsChild>
    </w:div>
    <w:div w:id="589312340">
      <w:bodyDiv w:val="1"/>
      <w:marLeft w:val="0"/>
      <w:marRight w:val="0"/>
      <w:marTop w:val="0"/>
      <w:marBottom w:val="0"/>
      <w:divBdr>
        <w:top w:val="none" w:sz="0" w:space="0" w:color="auto"/>
        <w:left w:val="none" w:sz="0" w:space="0" w:color="auto"/>
        <w:bottom w:val="none" w:sz="0" w:space="0" w:color="auto"/>
        <w:right w:val="none" w:sz="0" w:space="0" w:color="auto"/>
      </w:divBdr>
      <w:divsChild>
        <w:div w:id="628517781">
          <w:marLeft w:val="0"/>
          <w:marRight w:val="0"/>
          <w:marTop w:val="0"/>
          <w:marBottom w:val="0"/>
          <w:divBdr>
            <w:top w:val="none" w:sz="0" w:space="0" w:color="auto"/>
            <w:left w:val="none" w:sz="0" w:space="0" w:color="auto"/>
            <w:bottom w:val="none" w:sz="0" w:space="0" w:color="auto"/>
            <w:right w:val="none" w:sz="0" w:space="0" w:color="auto"/>
          </w:divBdr>
        </w:div>
        <w:div w:id="1712728154">
          <w:marLeft w:val="0"/>
          <w:marRight w:val="0"/>
          <w:marTop w:val="0"/>
          <w:marBottom w:val="0"/>
          <w:divBdr>
            <w:top w:val="none" w:sz="0" w:space="0" w:color="auto"/>
            <w:left w:val="none" w:sz="0" w:space="0" w:color="auto"/>
            <w:bottom w:val="none" w:sz="0" w:space="0" w:color="auto"/>
            <w:right w:val="none" w:sz="0" w:space="0" w:color="auto"/>
          </w:divBdr>
        </w:div>
      </w:divsChild>
    </w:div>
    <w:div w:id="695935133">
      <w:bodyDiv w:val="1"/>
      <w:marLeft w:val="0"/>
      <w:marRight w:val="0"/>
      <w:marTop w:val="0"/>
      <w:marBottom w:val="0"/>
      <w:divBdr>
        <w:top w:val="none" w:sz="0" w:space="0" w:color="auto"/>
        <w:left w:val="none" w:sz="0" w:space="0" w:color="auto"/>
        <w:bottom w:val="none" w:sz="0" w:space="0" w:color="auto"/>
        <w:right w:val="none" w:sz="0" w:space="0" w:color="auto"/>
      </w:divBdr>
      <w:divsChild>
        <w:div w:id="1827286025">
          <w:marLeft w:val="0"/>
          <w:marRight w:val="0"/>
          <w:marTop w:val="0"/>
          <w:marBottom w:val="0"/>
          <w:divBdr>
            <w:top w:val="none" w:sz="0" w:space="0" w:color="auto"/>
            <w:left w:val="none" w:sz="0" w:space="0" w:color="auto"/>
            <w:bottom w:val="none" w:sz="0" w:space="0" w:color="auto"/>
            <w:right w:val="none" w:sz="0" w:space="0" w:color="auto"/>
          </w:divBdr>
        </w:div>
        <w:div w:id="1683432465">
          <w:marLeft w:val="0"/>
          <w:marRight w:val="0"/>
          <w:marTop w:val="0"/>
          <w:marBottom w:val="0"/>
          <w:divBdr>
            <w:top w:val="none" w:sz="0" w:space="0" w:color="auto"/>
            <w:left w:val="none" w:sz="0" w:space="0" w:color="auto"/>
            <w:bottom w:val="none" w:sz="0" w:space="0" w:color="auto"/>
            <w:right w:val="none" w:sz="0" w:space="0" w:color="auto"/>
          </w:divBdr>
        </w:div>
      </w:divsChild>
    </w:div>
    <w:div w:id="205291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kka.johannes.tuominen@gmail.com" TargetMode="External"/><Relationship Id="rId3" Type="http://schemas.openxmlformats.org/officeDocument/2006/relationships/webSettings" Target="webSettings.xml"/><Relationship Id="rId7" Type="http://schemas.openxmlformats.org/officeDocument/2006/relationships/hyperlink" Target="mailto:ayselmervet@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ta.krasznahorkai@gmail.com" TargetMode="External"/><Relationship Id="rId11" Type="http://schemas.openxmlformats.org/officeDocument/2006/relationships/theme" Target="theme/theme1.xml"/><Relationship Id="rId5" Type="http://schemas.openxmlformats.org/officeDocument/2006/relationships/hyperlink" Target="mailto:Isabel.lousada@fcsh.unl.pt" TargetMode="External"/><Relationship Id="rId10" Type="http://schemas.openxmlformats.org/officeDocument/2006/relationships/fontTable" Target="fontTable.xml"/><Relationship Id="rId4" Type="http://schemas.openxmlformats.org/officeDocument/2006/relationships/hyperlink" Target="https://www.cost.eu/actions/CA18204/" TargetMode="External"/><Relationship Id="rId9" Type="http://schemas.openxmlformats.org/officeDocument/2006/relationships/hyperlink" Target="mailto:zsuzsanna.varga@glasgow.ac.uk"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669</Words>
  <Characters>3618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Lousada</dc:creator>
  <cp:keywords/>
  <dc:description/>
  <cp:lastModifiedBy>Isabel Lousada</cp:lastModifiedBy>
  <cp:revision>3</cp:revision>
  <dcterms:created xsi:type="dcterms:W3CDTF">2023-06-19T15:51:00Z</dcterms:created>
  <dcterms:modified xsi:type="dcterms:W3CDTF">2023-06-19T15:56:00Z</dcterms:modified>
</cp:coreProperties>
</file>